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2A43" w:rsidRPr="00804B91" w:rsidRDefault="00CB2A43" w:rsidP="00CB2A43">
      <w:pPr>
        <w:pStyle w:val="2"/>
        <w:spacing w:before="0" w:beforeAutospacing="0" w:after="0" w:afterAutospacing="0" w:line="360" w:lineRule="auto"/>
        <w:jc w:val="center"/>
        <w:rPr>
          <w:b w:val="0"/>
          <w:sz w:val="28"/>
          <w:szCs w:val="28"/>
        </w:rPr>
      </w:pPr>
      <w:r w:rsidRPr="00804B91">
        <w:rPr>
          <w:b w:val="0"/>
          <w:sz w:val="28"/>
          <w:szCs w:val="28"/>
        </w:rPr>
        <w:t xml:space="preserve">Частное учреждение образовательная организация высшего образования </w:t>
      </w:r>
      <w:r w:rsidR="00776018" w:rsidRPr="00804B91">
        <w:rPr>
          <w:b w:val="0"/>
          <w:sz w:val="28"/>
          <w:szCs w:val="28"/>
        </w:rPr>
        <w:t>«</w:t>
      </w:r>
      <w:r w:rsidRPr="00804B91">
        <w:rPr>
          <w:b w:val="0"/>
          <w:sz w:val="28"/>
          <w:szCs w:val="28"/>
        </w:rPr>
        <w:t>Омская гуманитарная академия</w:t>
      </w:r>
      <w:r w:rsidR="00776018" w:rsidRPr="00804B91">
        <w:rPr>
          <w:b w:val="0"/>
          <w:sz w:val="28"/>
          <w:szCs w:val="28"/>
        </w:rPr>
        <w:t>»</w:t>
      </w:r>
    </w:p>
    <w:p w:rsidR="00CB2A43" w:rsidRPr="00804B91" w:rsidRDefault="00CB2A43" w:rsidP="00CB2A43">
      <w:pPr>
        <w:pStyle w:val="2"/>
        <w:spacing w:before="0" w:beforeAutospacing="0" w:after="0" w:afterAutospacing="0" w:line="360" w:lineRule="auto"/>
        <w:jc w:val="center"/>
        <w:rPr>
          <w:b w:val="0"/>
          <w:sz w:val="28"/>
          <w:szCs w:val="28"/>
        </w:rPr>
      </w:pPr>
      <w:r w:rsidRPr="00804B91">
        <w:rPr>
          <w:b w:val="0"/>
          <w:sz w:val="28"/>
          <w:szCs w:val="28"/>
        </w:rPr>
        <w:t>(ЧУОО ВО «ОмГА»)</w:t>
      </w:r>
    </w:p>
    <w:p w:rsidR="00CB2A43" w:rsidRPr="00804B91" w:rsidRDefault="00CB2A43" w:rsidP="00CB2A43">
      <w:pPr>
        <w:pStyle w:val="2"/>
        <w:spacing w:before="0" w:beforeAutospacing="0" w:after="0" w:afterAutospacing="0" w:line="360" w:lineRule="auto"/>
        <w:jc w:val="center"/>
        <w:rPr>
          <w:b w:val="0"/>
          <w:sz w:val="24"/>
          <w:szCs w:val="24"/>
        </w:rPr>
      </w:pPr>
    </w:p>
    <w:p w:rsidR="00CB2A43" w:rsidRPr="00804B91" w:rsidRDefault="008B4A9C" w:rsidP="00CB2A43">
      <w:pPr>
        <w:pStyle w:val="2"/>
        <w:spacing w:before="0" w:beforeAutospacing="0" w:after="0" w:afterAutospacing="0" w:line="360" w:lineRule="auto"/>
        <w:jc w:val="center"/>
        <w:rPr>
          <w:b w:val="0"/>
          <w:sz w:val="24"/>
          <w:szCs w:val="24"/>
        </w:rPr>
      </w:pPr>
      <w:r>
        <w:rPr>
          <w:b w:val="0"/>
          <w:noProof/>
          <w:sz w:val="24"/>
          <w:szCs w:val="24"/>
        </w:rPr>
        <w:pict>
          <v:shapetype id="_x0000_t202" coordsize="21600,21600" o:spt="202" path="m,l,21600r21600,l21600,xe">
            <v:stroke joinstyle="miter"/>
            <v:path gradientshapeok="t" o:connecttype="rect"/>
          </v:shapetype>
          <v:shape id="Text Box 3" o:spid="_x0000_s1026" type="#_x0000_t202" style="position:absolute;left:0;text-align:left;margin-left:-14.7pt;margin-top:5.5pt;width:225.2pt;height:86.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0FtAIAALo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" filled="f" stroked="f">
            <v:textbox>
              <w:txbxContent>
                <w:p w:rsidR="00B67F75" w:rsidRPr="00B34947" w:rsidRDefault="00B67F75" w:rsidP="00CB2A43">
                  <w:pPr>
                    <w:spacing w:after="0"/>
                    <w:jc w:val="center"/>
                    <w:rPr>
                      <w:rFonts w:ascii="Times New Roman" w:hAnsi="Times New Roman" w:cs="Times New Roman"/>
                      <w:caps/>
                    </w:rPr>
                  </w:pPr>
                  <w:r w:rsidRPr="00B34947">
                    <w:rPr>
                      <w:rFonts w:ascii="Times New Roman" w:hAnsi="Times New Roman" w:cs="Times New Roman"/>
                      <w:caps/>
                    </w:rPr>
                    <w:t>Принято:</w:t>
                  </w:r>
                </w:p>
                <w:p w:rsidR="00B67F75" w:rsidRPr="00B34947" w:rsidRDefault="00B67F75" w:rsidP="00CB2A43">
                  <w:pPr>
                    <w:spacing w:after="0"/>
                    <w:jc w:val="center"/>
                    <w:rPr>
                      <w:rFonts w:ascii="Times New Roman" w:hAnsi="Times New Roman" w:cs="Times New Roman"/>
                    </w:rPr>
                  </w:pPr>
                  <w:r w:rsidRPr="00B34947">
                    <w:rPr>
                      <w:rFonts w:ascii="Times New Roman" w:hAnsi="Times New Roman" w:cs="Times New Roman"/>
                    </w:rPr>
                    <w:t>решением Ученого совета</w:t>
                  </w:r>
                </w:p>
                <w:p w:rsidR="00B67F75" w:rsidRPr="00B34947" w:rsidRDefault="00B67F75" w:rsidP="00CB2A43">
                  <w:pPr>
                    <w:spacing w:after="0"/>
                    <w:jc w:val="center"/>
                    <w:rPr>
                      <w:rFonts w:ascii="Times New Roman" w:hAnsi="Times New Roman" w:cs="Times New Roman"/>
                    </w:rPr>
                  </w:pPr>
                  <w:r w:rsidRPr="00B34947">
                    <w:rPr>
                      <w:rFonts w:ascii="Times New Roman" w:hAnsi="Times New Roman" w:cs="Times New Roman"/>
                    </w:rPr>
                    <w:t xml:space="preserve">Протокол № </w:t>
                  </w:r>
                  <w:r w:rsidR="00F0672A">
                    <w:rPr>
                      <w:rFonts w:ascii="Times New Roman" w:hAnsi="Times New Roman" w:cs="Times New Roman"/>
                    </w:rPr>
                    <w:t>8</w:t>
                  </w:r>
                </w:p>
                <w:p w:rsidR="00B67F75" w:rsidRPr="00765914" w:rsidRDefault="00B67F75" w:rsidP="00CB2A43">
                  <w:pPr>
                    <w:jc w:val="center"/>
                  </w:pPr>
                  <w:r w:rsidRPr="00B34947">
                    <w:rPr>
                      <w:rFonts w:ascii="Times New Roman" w:hAnsi="Times New Roman" w:cs="Times New Roman"/>
                    </w:rPr>
                    <w:t>от «</w:t>
                  </w:r>
                  <w:r w:rsidR="0048723F">
                    <w:rPr>
                      <w:rFonts w:ascii="Times New Roman" w:hAnsi="Times New Roman" w:cs="Times New Roman"/>
                    </w:rPr>
                    <w:t>28</w:t>
                  </w:r>
                  <w:r w:rsidRPr="00B34947">
                    <w:rPr>
                      <w:rFonts w:ascii="Times New Roman" w:hAnsi="Times New Roman" w:cs="Times New Roman"/>
                    </w:rPr>
                    <w:t xml:space="preserve">» </w:t>
                  </w:r>
                  <w:r w:rsidR="00F0672A">
                    <w:rPr>
                      <w:rFonts w:ascii="Times New Roman" w:hAnsi="Times New Roman" w:cs="Times New Roman"/>
                    </w:rPr>
                    <w:t>март</w:t>
                  </w:r>
                  <w:r>
                    <w:rPr>
                      <w:rFonts w:ascii="Times New Roman" w:hAnsi="Times New Roman" w:cs="Times New Roman"/>
                    </w:rPr>
                    <w:t>а</w:t>
                  </w:r>
                  <w:r w:rsidRPr="00B34947">
                    <w:rPr>
                      <w:rFonts w:ascii="Times New Roman" w:hAnsi="Times New Roman" w:cs="Times New Roman"/>
                    </w:rPr>
                    <w:t xml:space="preserve"> 20</w:t>
                  </w:r>
                  <w:r w:rsidR="0048723F">
                    <w:rPr>
                      <w:rFonts w:ascii="Times New Roman" w:hAnsi="Times New Roman" w:cs="Times New Roman"/>
                    </w:rPr>
                    <w:t>22</w:t>
                  </w:r>
                  <w:r>
                    <w:rPr>
                      <w:rFonts w:ascii="Times New Roman" w:hAnsi="Times New Roman" w:cs="Times New Roman"/>
                    </w:rPr>
                    <w:t xml:space="preserve"> </w:t>
                  </w:r>
                  <w:r w:rsidRPr="00765914">
                    <w:t>г.</w:t>
                  </w:r>
                </w:p>
                <w:p w:rsidR="00B67F75" w:rsidRDefault="00B67F75" w:rsidP="00CB2A43"/>
              </w:txbxContent>
            </v:textbox>
          </v:shape>
        </w:pict>
      </w:r>
      <w:r>
        <w:rPr>
          <w:b w:val="0"/>
          <w:noProof/>
          <w:sz w:val="24"/>
          <w:szCs w:val="24"/>
        </w:rPr>
        <w:pict>
          <v:shape id="Надпись 2" o:spid="_x0000_s1027" type="#_x0000_t202" style="position:absolute;left:0;text-align:left;margin-left:262.3pt;margin-top:5.5pt;width:187.1pt;height:122.4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" stroked="f">
            <v:textbox style="mso-fit-shape-to-text:t">
              <w:txbxContent>
                <w:p w:rsidR="00B67F75" w:rsidRPr="00B34947" w:rsidRDefault="00B67F75" w:rsidP="00CB2A43">
                  <w:pPr>
                    <w:spacing w:after="0" w:line="240" w:lineRule="auto"/>
                    <w:jc w:val="center"/>
                    <w:rPr>
                      <w:rFonts w:ascii="Times New Roman" w:hAnsi="Times New Roman" w:cs="Times New Roman"/>
                    </w:rPr>
                  </w:pPr>
                  <w:r w:rsidRPr="00B34947">
                    <w:rPr>
                      <w:rFonts w:ascii="Times New Roman" w:hAnsi="Times New Roman" w:cs="Times New Roman"/>
                    </w:rPr>
                    <w:t>УТВЕРЖДАЮ:</w:t>
                  </w:r>
                </w:p>
                <w:p w:rsidR="00B67F75" w:rsidRPr="00B34947" w:rsidRDefault="00B67F75" w:rsidP="00CB2A43">
                  <w:pPr>
                    <w:jc w:val="center"/>
                    <w:rPr>
                      <w:rFonts w:ascii="Times New Roman" w:hAnsi="Times New Roman" w:cs="Times New Roman"/>
                    </w:rPr>
                  </w:pPr>
                  <w:r w:rsidRPr="00B34947">
                    <w:rPr>
                      <w:rFonts w:ascii="Times New Roman" w:hAnsi="Times New Roman" w:cs="Times New Roman"/>
                    </w:rPr>
                    <w:t>Ректор, д.фил.н., профессор</w:t>
                  </w:r>
                </w:p>
                <w:p w:rsidR="00B67F75" w:rsidRPr="00B34947" w:rsidRDefault="00B67F75" w:rsidP="00CB2A43">
                  <w:pPr>
                    <w:jc w:val="center"/>
                    <w:rPr>
                      <w:rFonts w:ascii="Times New Roman" w:hAnsi="Times New Roman" w:cs="Times New Roman"/>
                    </w:rPr>
                  </w:pPr>
                </w:p>
                <w:p w:rsidR="00B67F75" w:rsidRPr="00B34947" w:rsidRDefault="00B67F75" w:rsidP="00CB2A43">
                  <w:pPr>
                    <w:jc w:val="center"/>
                    <w:rPr>
                      <w:rFonts w:ascii="Times New Roman" w:hAnsi="Times New Roman" w:cs="Times New Roman"/>
                    </w:rPr>
                  </w:pPr>
                  <w:r w:rsidRPr="00B34947">
                    <w:rPr>
                      <w:rFonts w:ascii="Times New Roman" w:hAnsi="Times New Roman" w:cs="Times New Roman"/>
                    </w:rPr>
                    <w:t>______________А.Э. Еремеев</w:t>
                  </w:r>
                </w:p>
                <w:p w:rsidR="00B67F75" w:rsidRPr="00B34947" w:rsidRDefault="00B67F75" w:rsidP="00CB2A43">
                  <w:pPr>
                    <w:jc w:val="center"/>
                    <w:rPr>
                      <w:rFonts w:ascii="Times New Roman" w:hAnsi="Times New Roman" w:cs="Times New Roman"/>
                    </w:rPr>
                  </w:pPr>
                  <w:r w:rsidRPr="00B34947">
                    <w:rPr>
                      <w:rFonts w:ascii="Times New Roman" w:hAnsi="Times New Roman" w:cs="Times New Roman"/>
                    </w:rPr>
                    <w:t xml:space="preserve">                              </w:t>
                  </w:r>
                  <w:r w:rsidR="0048723F">
                    <w:rPr>
                      <w:rFonts w:ascii="Times New Roman" w:hAnsi="Times New Roman" w:cs="Times New Roman"/>
                    </w:rPr>
                    <w:t>28</w:t>
                  </w:r>
                  <w:r w:rsidRPr="0040745C">
                    <w:rPr>
                      <w:rFonts w:ascii="Times New Roman" w:hAnsi="Times New Roman" w:cs="Times New Roman"/>
                    </w:rPr>
                    <w:t>.0</w:t>
                  </w:r>
                  <w:r w:rsidR="00F0672A">
                    <w:rPr>
                      <w:rFonts w:ascii="Times New Roman" w:hAnsi="Times New Roman" w:cs="Times New Roman"/>
                    </w:rPr>
                    <w:t>4</w:t>
                  </w:r>
                  <w:r w:rsidRPr="0040745C">
                    <w:rPr>
                      <w:rFonts w:ascii="Times New Roman" w:hAnsi="Times New Roman" w:cs="Times New Roman"/>
                    </w:rPr>
                    <w:t>.20</w:t>
                  </w:r>
                  <w:r w:rsidR="0048723F">
                    <w:rPr>
                      <w:rFonts w:ascii="Times New Roman" w:hAnsi="Times New Roman" w:cs="Times New Roman"/>
                    </w:rPr>
                    <w:t>22</w:t>
                  </w:r>
                  <w:r w:rsidRPr="0040745C">
                    <w:rPr>
                      <w:rFonts w:ascii="Times New Roman" w:hAnsi="Times New Roman" w:cs="Times New Roman"/>
                    </w:rPr>
                    <w:t xml:space="preserve"> г.</w:t>
                  </w:r>
                </w:p>
                <w:p w:rsidR="00B67F75" w:rsidRDefault="00B67F75"/>
              </w:txbxContent>
            </v:textbox>
          </v:shape>
        </w:pict>
      </w:r>
    </w:p>
    <w:p w:rsidR="00CB2A43" w:rsidRPr="00804B91" w:rsidRDefault="00CB2A43" w:rsidP="00CB2A43">
      <w:pPr>
        <w:pStyle w:val="2"/>
        <w:spacing w:before="0" w:beforeAutospacing="0" w:after="0" w:afterAutospacing="0" w:line="360" w:lineRule="auto"/>
        <w:jc w:val="center"/>
        <w:rPr>
          <w:b w:val="0"/>
          <w:sz w:val="24"/>
          <w:szCs w:val="24"/>
        </w:rPr>
      </w:pPr>
    </w:p>
    <w:p w:rsidR="00CB2A43" w:rsidRPr="00804B91" w:rsidRDefault="00CB2A43" w:rsidP="00CB2A43">
      <w:pPr>
        <w:pStyle w:val="2"/>
        <w:spacing w:before="0" w:beforeAutospacing="0" w:after="0" w:afterAutospacing="0" w:line="360" w:lineRule="auto"/>
        <w:jc w:val="center"/>
        <w:rPr>
          <w:b w:val="0"/>
          <w:sz w:val="24"/>
          <w:szCs w:val="24"/>
        </w:rPr>
      </w:pPr>
    </w:p>
    <w:p w:rsidR="00CB2A43" w:rsidRPr="00804B91" w:rsidRDefault="00CB2A43" w:rsidP="00CB2A43">
      <w:pPr>
        <w:pStyle w:val="2"/>
        <w:spacing w:before="0" w:beforeAutospacing="0" w:after="0" w:afterAutospacing="0" w:line="360" w:lineRule="auto"/>
        <w:jc w:val="center"/>
        <w:rPr>
          <w:b w:val="0"/>
          <w:sz w:val="24"/>
          <w:szCs w:val="24"/>
        </w:rPr>
      </w:pPr>
    </w:p>
    <w:p w:rsidR="00CB2A43" w:rsidRPr="00804B91" w:rsidRDefault="008B4A9C" w:rsidP="00CB2A43">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Text Box 4" o:spid="_x0000_s1028" type="#_x0000_t202" style="position:absolute;left:0;text-align:left;margin-left:-10.8pt;margin-top:14.95pt;width:225.2pt;height:134.4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wmtw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" filled="f" stroked="f">
            <v:textbox style="mso-fit-shape-to-text:t">
              <w:txbxContent>
                <w:p w:rsidR="00B67F75" w:rsidRPr="00B34947" w:rsidRDefault="00B67F75" w:rsidP="00CB2A43">
                  <w:pPr>
                    <w:jc w:val="center"/>
                    <w:rPr>
                      <w:rFonts w:ascii="Times New Roman" w:hAnsi="Times New Roman" w:cs="Times New Roman"/>
                      <w:caps/>
                    </w:rPr>
                  </w:pPr>
                  <w:r w:rsidRPr="00B34947">
                    <w:rPr>
                      <w:rFonts w:ascii="Times New Roman" w:hAnsi="Times New Roman" w:cs="Times New Roman"/>
                      <w:caps/>
                    </w:rPr>
                    <w:t>ОДОБРЕНО:</w:t>
                  </w:r>
                </w:p>
                <w:p w:rsidR="00B67F75" w:rsidRPr="00B34947" w:rsidRDefault="00B67F75" w:rsidP="00CB2A43">
                  <w:pPr>
                    <w:jc w:val="center"/>
                    <w:rPr>
                      <w:rFonts w:ascii="Times New Roman" w:hAnsi="Times New Roman" w:cs="Times New Roman"/>
                    </w:rPr>
                  </w:pPr>
                  <w:r w:rsidRPr="00B34947">
                    <w:rPr>
                      <w:rFonts w:ascii="Times New Roman" w:hAnsi="Times New Roman" w:cs="Times New Roman"/>
                    </w:rPr>
                    <w:t>на заседании Студенческого совета</w:t>
                  </w:r>
                </w:p>
                <w:p w:rsidR="00B67F75" w:rsidRPr="00B34947" w:rsidRDefault="00B67F75" w:rsidP="00CB2A43">
                  <w:pPr>
                    <w:jc w:val="center"/>
                    <w:rPr>
                      <w:rFonts w:ascii="Times New Roman" w:hAnsi="Times New Roman" w:cs="Times New Roman"/>
                    </w:rPr>
                  </w:pPr>
                  <w:r w:rsidRPr="00B34947">
                    <w:rPr>
                      <w:rFonts w:ascii="Times New Roman" w:hAnsi="Times New Roman" w:cs="Times New Roman"/>
                    </w:rPr>
                    <w:t>ЧУОО ВО «ОмГА»</w:t>
                  </w:r>
                </w:p>
                <w:p w:rsidR="00B67F75" w:rsidRPr="004B4ABA" w:rsidRDefault="00B67F75" w:rsidP="00CB2A43">
                  <w:pPr>
                    <w:jc w:val="center"/>
                    <w:rPr>
                      <w:rFonts w:ascii="Times New Roman" w:hAnsi="Times New Roman" w:cs="Times New Roman"/>
                    </w:rPr>
                  </w:pPr>
                  <w:r w:rsidRPr="004B4ABA">
                    <w:rPr>
                      <w:rFonts w:ascii="Times New Roman" w:hAnsi="Times New Roman" w:cs="Times New Roman"/>
                    </w:rPr>
                    <w:t xml:space="preserve">Протокол № </w:t>
                  </w:r>
                  <w:r w:rsidR="00F0672A">
                    <w:rPr>
                      <w:rFonts w:ascii="Times New Roman" w:hAnsi="Times New Roman" w:cs="Times New Roman"/>
                    </w:rPr>
                    <w:t>8</w:t>
                  </w:r>
                </w:p>
                <w:p w:rsidR="00B67F75" w:rsidRPr="00B34947" w:rsidRDefault="00B67F75" w:rsidP="00CB2A43">
                  <w:pPr>
                    <w:jc w:val="center"/>
                    <w:rPr>
                      <w:rFonts w:ascii="Times New Roman" w:hAnsi="Times New Roman" w:cs="Times New Roman"/>
                    </w:rPr>
                  </w:pPr>
                  <w:r w:rsidRPr="004B4ABA">
                    <w:rPr>
                      <w:rFonts w:ascii="Times New Roman" w:hAnsi="Times New Roman" w:cs="Times New Roman"/>
                    </w:rPr>
                    <w:t>от «</w:t>
                  </w:r>
                  <w:r w:rsidR="0048723F">
                    <w:rPr>
                      <w:rFonts w:ascii="Times New Roman" w:hAnsi="Times New Roman" w:cs="Times New Roman"/>
                    </w:rPr>
                    <w:t>28</w:t>
                  </w:r>
                  <w:r w:rsidRPr="004B4ABA">
                    <w:rPr>
                      <w:rFonts w:ascii="Times New Roman" w:hAnsi="Times New Roman" w:cs="Times New Roman"/>
                    </w:rPr>
                    <w:t xml:space="preserve">» </w:t>
                  </w:r>
                  <w:r w:rsidR="00F0672A">
                    <w:rPr>
                      <w:rFonts w:ascii="Times New Roman" w:hAnsi="Times New Roman" w:cs="Times New Roman"/>
                    </w:rPr>
                    <w:t>март</w:t>
                  </w:r>
                  <w:r w:rsidRPr="004B4ABA">
                    <w:rPr>
                      <w:rFonts w:ascii="Times New Roman" w:hAnsi="Times New Roman" w:cs="Times New Roman"/>
                    </w:rPr>
                    <w:t>а 20</w:t>
                  </w:r>
                  <w:r w:rsidR="0048723F">
                    <w:rPr>
                      <w:rFonts w:ascii="Times New Roman" w:hAnsi="Times New Roman" w:cs="Times New Roman"/>
                    </w:rPr>
                    <w:t>22</w:t>
                  </w:r>
                  <w:r w:rsidRPr="004B4ABA">
                    <w:rPr>
                      <w:rFonts w:ascii="Times New Roman" w:hAnsi="Times New Roman" w:cs="Times New Roman"/>
                    </w:rPr>
                    <w:t xml:space="preserve"> г.</w:t>
                  </w:r>
                </w:p>
              </w:txbxContent>
            </v:textbox>
          </v:shape>
        </w:pict>
      </w:r>
    </w:p>
    <w:p w:rsidR="00CB2A43" w:rsidRPr="00804B91" w:rsidRDefault="00CB2A43" w:rsidP="00CB2A43">
      <w:pPr>
        <w:jc w:val="both"/>
        <w:rPr>
          <w:rFonts w:ascii="Times New Roman" w:hAnsi="Times New Roman" w:cs="Times New Roman"/>
          <w:sz w:val="24"/>
          <w:szCs w:val="24"/>
        </w:rPr>
      </w:pPr>
    </w:p>
    <w:p w:rsidR="00CB2A43" w:rsidRPr="00804B91" w:rsidRDefault="00CB2A43" w:rsidP="00CB2A43">
      <w:pPr>
        <w:jc w:val="both"/>
        <w:rPr>
          <w:rFonts w:ascii="Times New Roman" w:hAnsi="Times New Roman" w:cs="Times New Roman"/>
          <w:sz w:val="24"/>
          <w:szCs w:val="24"/>
        </w:rPr>
      </w:pPr>
    </w:p>
    <w:p w:rsidR="00CB2A43" w:rsidRPr="00804B91" w:rsidRDefault="00CB2A43" w:rsidP="00CB2A43">
      <w:pPr>
        <w:jc w:val="both"/>
        <w:rPr>
          <w:rFonts w:ascii="Times New Roman" w:hAnsi="Times New Roman" w:cs="Times New Roman"/>
          <w:sz w:val="24"/>
          <w:szCs w:val="24"/>
        </w:rPr>
      </w:pPr>
    </w:p>
    <w:p w:rsidR="00CB2A43" w:rsidRPr="00804B91" w:rsidRDefault="00CB2A43" w:rsidP="00CB2A43">
      <w:pPr>
        <w:jc w:val="both"/>
        <w:rPr>
          <w:rFonts w:ascii="Times New Roman" w:hAnsi="Times New Roman" w:cs="Times New Roman"/>
          <w:sz w:val="24"/>
          <w:szCs w:val="24"/>
        </w:rPr>
      </w:pPr>
    </w:p>
    <w:p w:rsidR="00CB2A43" w:rsidRPr="00804B91" w:rsidRDefault="00CB2A43" w:rsidP="00CB2A43">
      <w:pPr>
        <w:jc w:val="center"/>
        <w:outlineLvl w:val="1"/>
        <w:rPr>
          <w:rFonts w:ascii="Times New Roman" w:hAnsi="Times New Roman" w:cs="Times New Roman"/>
          <w:sz w:val="24"/>
          <w:szCs w:val="24"/>
        </w:rPr>
      </w:pPr>
    </w:p>
    <w:p w:rsidR="00CB2A43" w:rsidRPr="00804B91" w:rsidRDefault="00CB2A43" w:rsidP="00CB2A43">
      <w:pPr>
        <w:spacing w:after="0"/>
        <w:jc w:val="center"/>
        <w:outlineLvl w:val="1"/>
        <w:rPr>
          <w:rFonts w:ascii="Times New Roman" w:hAnsi="Times New Roman" w:cs="Times New Roman"/>
          <w:caps/>
          <w:sz w:val="24"/>
          <w:szCs w:val="24"/>
        </w:rPr>
      </w:pPr>
      <w:r w:rsidRPr="00804B91">
        <w:rPr>
          <w:rFonts w:ascii="Times New Roman" w:hAnsi="Times New Roman" w:cs="Times New Roman"/>
          <w:sz w:val="24"/>
          <w:szCs w:val="24"/>
        </w:rPr>
        <w:t xml:space="preserve">ОБЩАЯ ХАРАКТЕРИСТИКА </w:t>
      </w:r>
      <w:r w:rsidRPr="00804B91">
        <w:rPr>
          <w:rFonts w:ascii="Times New Roman" w:hAnsi="Times New Roman" w:cs="Times New Roman"/>
          <w:caps/>
          <w:sz w:val="24"/>
          <w:szCs w:val="24"/>
        </w:rPr>
        <w:t>ОсновнОЙ профессиональнОЙ</w:t>
      </w:r>
    </w:p>
    <w:p w:rsidR="00CB2A43" w:rsidRPr="00804B91" w:rsidRDefault="00CB2A43" w:rsidP="00CB2A43">
      <w:pPr>
        <w:spacing w:after="0"/>
        <w:jc w:val="center"/>
        <w:outlineLvl w:val="1"/>
        <w:rPr>
          <w:rFonts w:ascii="Times New Roman" w:hAnsi="Times New Roman" w:cs="Times New Roman"/>
          <w:caps/>
          <w:sz w:val="24"/>
          <w:szCs w:val="24"/>
        </w:rPr>
      </w:pPr>
      <w:r w:rsidRPr="00804B91">
        <w:rPr>
          <w:rFonts w:ascii="Times New Roman" w:hAnsi="Times New Roman" w:cs="Times New Roman"/>
          <w:caps/>
          <w:sz w:val="24"/>
          <w:szCs w:val="24"/>
        </w:rPr>
        <w:t>образовательнОЙ программЫ</w:t>
      </w:r>
    </w:p>
    <w:p w:rsidR="006B3819" w:rsidRPr="00804B91" w:rsidRDefault="006B3819" w:rsidP="006B3819">
      <w:pPr>
        <w:spacing w:after="0" w:line="240" w:lineRule="auto"/>
        <w:jc w:val="center"/>
        <w:outlineLvl w:val="1"/>
        <w:rPr>
          <w:rFonts w:ascii="Times New Roman" w:hAnsi="Times New Roman" w:cs="Times New Roman"/>
        </w:rPr>
      </w:pPr>
      <w:r w:rsidRPr="00804B91">
        <w:rPr>
          <w:rFonts w:ascii="Times New Roman" w:hAnsi="Times New Roman" w:cs="Times New Roman"/>
        </w:rPr>
        <w:t>высшего образования – программы бакалавриата</w:t>
      </w:r>
    </w:p>
    <w:p w:rsidR="006B3819" w:rsidRPr="00804B91" w:rsidRDefault="006B3819" w:rsidP="006B3819">
      <w:pPr>
        <w:spacing w:after="0" w:line="240" w:lineRule="auto"/>
        <w:jc w:val="center"/>
        <w:outlineLvl w:val="1"/>
        <w:rPr>
          <w:rFonts w:ascii="Times New Roman" w:hAnsi="Times New Roman" w:cs="Times New Roman"/>
          <w:caps/>
        </w:rPr>
      </w:pPr>
      <w:r w:rsidRPr="00804B91">
        <w:rPr>
          <w:rFonts w:ascii="Times New Roman" w:hAnsi="Times New Roman" w:cs="Times New Roman"/>
        </w:rPr>
        <w:t>по</w:t>
      </w:r>
      <w:r w:rsidRPr="00804B91">
        <w:rPr>
          <w:rFonts w:ascii="Times New Roman" w:eastAsia="Courier New" w:hAnsi="Times New Roman" w:cs="Times New Roman"/>
          <w:lang w:bidi="ru-RU"/>
        </w:rPr>
        <w:t xml:space="preserve"> направлению подготовки </w:t>
      </w:r>
      <w:r w:rsidRPr="00804B91">
        <w:rPr>
          <w:rFonts w:ascii="Times New Roman" w:hAnsi="Times New Roman" w:cs="Times New Roman"/>
        </w:rPr>
        <w:t>37.03.01 Психология</w:t>
      </w:r>
      <w:r w:rsidRPr="00804B91">
        <w:rPr>
          <w:rFonts w:ascii="Times New Roman" w:eastAsia="Courier New" w:hAnsi="Times New Roman" w:cs="Times New Roman"/>
          <w:lang w:bidi="ru-RU"/>
        </w:rPr>
        <w:t xml:space="preserve"> (уровень бакалавриата)</w:t>
      </w:r>
    </w:p>
    <w:p w:rsidR="006B3819" w:rsidRPr="00804B91" w:rsidRDefault="006B3819" w:rsidP="006B3819">
      <w:pPr>
        <w:spacing w:after="0" w:line="240" w:lineRule="auto"/>
        <w:jc w:val="center"/>
        <w:rPr>
          <w:rFonts w:ascii="Times New Roman" w:hAnsi="Times New Roman" w:cs="Times New Roman"/>
          <w:sz w:val="28"/>
          <w:szCs w:val="28"/>
        </w:rPr>
      </w:pPr>
      <w:r w:rsidRPr="00804B91">
        <w:rPr>
          <w:rFonts w:ascii="Times New Roman" w:eastAsia="Courier New" w:hAnsi="Times New Roman" w:cs="Times New Roman"/>
          <w:lang w:bidi="ru-RU"/>
        </w:rPr>
        <w:t>(программа академического бакалавриата)</w:t>
      </w:r>
    </w:p>
    <w:p w:rsidR="006B3819" w:rsidRPr="00804B91" w:rsidRDefault="006B3819" w:rsidP="006B3819">
      <w:pPr>
        <w:spacing w:after="0" w:line="240" w:lineRule="auto"/>
        <w:jc w:val="center"/>
        <w:rPr>
          <w:rFonts w:ascii="Times New Roman" w:hAnsi="Times New Roman" w:cs="Times New Roman"/>
          <w:sz w:val="28"/>
          <w:szCs w:val="28"/>
        </w:rPr>
      </w:pPr>
      <w:r w:rsidRPr="00804B91">
        <w:rPr>
          <w:rFonts w:ascii="Times New Roman" w:eastAsia="Courier New" w:hAnsi="Times New Roman" w:cs="Times New Roman"/>
          <w:lang w:bidi="ru-RU"/>
        </w:rPr>
        <w:t>Направленность (профиль) программы «</w:t>
      </w:r>
      <w:r w:rsidRPr="00804B91">
        <w:rPr>
          <w:rFonts w:ascii="Times New Roman" w:hAnsi="Times New Roman" w:cs="Times New Roman"/>
        </w:rPr>
        <w:t>Психологическое консультирование</w:t>
      </w:r>
      <w:r w:rsidRPr="00804B91">
        <w:rPr>
          <w:rFonts w:ascii="Times New Roman" w:eastAsia="Courier New" w:hAnsi="Times New Roman" w:cs="Times New Roman"/>
          <w:lang w:bidi="ru-RU"/>
        </w:rPr>
        <w:t>»</w:t>
      </w:r>
    </w:p>
    <w:p w:rsidR="006B3819" w:rsidRPr="00804B91" w:rsidRDefault="006B3819" w:rsidP="006B3819">
      <w:pPr>
        <w:spacing w:after="0" w:line="240" w:lineRule="auto"/>
        <w:jc w:val="both"/>
        <w:rPr>
          <w:rFonts w:ascii="Times New Roman" w:hAnsi="Times New Roman" w:cs="Times New Roman"/>
          <w:sz w:val="28"/>
          <w:szCs w:val="28"/>
        </w:rPr>
      </w:pPr>
    </w:p>
    <w:p w:rsidR="006B3819" w:rsidRPr="00804B91" w:rsidRDefault="006B3819" w:rsidP="006B3819">
      <w:pPr>
        <w:spacing w:after="0" w:line="240" w:lineRule="auto"/>
        <w:jc w:val="center"/>
        <w:outlineLvl w:val="1"/>
        <w:rPr>
          <w:rFonts w:ascii="Times New Roman" w:eastAsia="Courier New" w:hAnsi="Times New Roman" w:cs="Times New Roman"/>
          <w:lang w:bidi="ru-RU"/>
        </w:rPr>
      </w:pPr>
      <w:r w:rsidRPr="00804B91">
        <w:rPr>
          <w:rFonts w:ascii="Times New Roman" w:eastAsia="Courier New" w:hAnsi="Times New Roman" w:cs="Times New Roman"/>
          <w:lang w:bidi="ru-RU"/>
        </w:rPr>
        <w:t xml:space="preserve">Виды профессиональной деятельности: </w:t>
      </w:r>
      <w:r w:rsidRPr="00804B91">
        <w:rPr>
          <w:rFonts w:ascii="Times New Roman" w:hAnsi="Times New Roman" w:cs="Times New Roman"/>
        </w:rPr>
        <w:t>научно-исследовательская</w:t>
      </w:r>
      <w:r w:rsidR="00C81341" w:rsidRPr="00804B91">
        <w:rPr>
          <w:rFonts w:ascii="Times New Roman" w:hAnsi="Times New Roman" w:cs="Times New Roman"/>
        </w:rPr>
        <w:t xml:space="preserve"> (основная)</w:t>
      </w:r>
      <w:r w:rsidR="006D5DCD">
        <w:rPr>
          <w:rFonts w:ascii="Times New Roman" w:hAnsi="Times New Roman" w:cs="Times New Roman"/>
        </w:rPr>
        <w:t>; педагогическая</w:t>
      </w:r>
    </w:p>
    <w:p w:rsidR="006B3819" w:rsidRPr="00804B91" w:rsidRDefault="006B3819" w:rsidP="006B3819">
      <w:pPr>
        <w:jc w:val="center"/>
        <w:outlineLvl w:val="1"/>
        <w:rPr>
          <w:rFonts w:eastAsia="Courier New"/>
          <w:lang w:bidi="ru-RU"/>
        </w:rPr>
      </w:pPr>
    </w:p>
    <w:p w:rsidR="006B3819" w:rsidRPr="00804B91" w:rsidRDefault="006B3819" w:rsidP="006B3819">
      <w:pPr>
        <w:jc w:val="center"/>
        <w:outlineLvl w:val="1"/>
        <w:rPr>
          <w:b/>
          <w:sz w:val="32"/>
          <w:szCs w:val="32"/>
        </w:rPr>
      </w:pPr>
    </w:p>
    <w:p w:rsidR="00CB2A43" w:rsidRPr="00804B91" w:rsidRDefault="00CB2A43" w:rsidP="00CB2A43">
      <w:pPr>
        <w:jc w:val="center"/>
        <w:outlineLvl w:val="1"/>
        <w:rPr>
          <w:rFonts w:ascii="Times New Roman" w:hAnsi="Times New Roman" w:cs="Times New Roman"/>
          <w:b/>
          <w:sz w:val="24"/>
          <w:szCs w:val="24"/>
        </w:rPr>
      </w:pPr>
    </w:p>
    <w:p w:rsidR="00CB2A43" w:rsidRPr="00804B91" w:rsidRDefault="00CB2A43" w:rsidP="00227C0D">
      <w:pPr>
        <w:suppressAutoHyphens/>
        <w:spacing w:after="0" w:line="240" w:lineRule="auto"/>
        <w:jc w:val="center"/>
        <w:rPr>
          <w:rFonts w:ascii="Times New Roman" w:eastAsia="SimSun" w:hAnsi="Times New Roman" w:cs="Times New Roman"/>
          <w:kern w:val="2"/>
          <w:sz w:val="24"/>
          <w:szCs w:val="24"/>
          <w:lang w:eastAsia="hi-IN" w:bidi="hi-IN"/>
        </w:rPr>
      </w:pPr>
      <w:r w:rsidRPr="00804B91">
        <w:rPr>
          <w:rFonts w:ascii="Times New Roman" w:eastAsia="SimSun" w:hAnsi="Times New Roman" w:cs="Times New Roman"/>
          <w:kern w:val="2"/>
          <w:sz w:val="24"/>
          <w:szCs w:val="24"/>
          <w:lang w:eastAsia="hi-IN" w:bidi="hi-IN"/>
        </w:rPr>
        <w:t>Для обучающихся:</w:t>
      </w:r>
    </w:p>
    <w:p w:rsidR="00AC2A2A" w:rsidRPr="00804B91" w:rsidRDefault="00AC2A2A" w:rsidP="00227C0D">
      <w:pPr>
        <w:suppressAutoHyphens/>
        <w:spacing w:after="0" w:line="240" w:lineRule="auto"/>
        <w:jc w:val="center"/>
        <w:rPr>
          <w:rFonts w:ascii="Times New Roman" w:eastAsia="SimSun" w:hAnsi="Times New Roman" w:cs="Times New Roman"/>
          <w:kern w:val="2"/>
          <w:sz w:val="24"/>
          <w:szCs w:val="24"/>
          <w:lang w:eastAsia="hi-IN" w:bidi="hi-IN"/>
        </w:rPr>
      </w:pPr>
      <w:r w:rsidRPr="00804B91">
        <w:rPr>
          <w:rFonts w:ascii="Times New Roman" w:eastAsia="SimSun" w:hAnsi="Times New Roman" w:cs="Times New Roman"/>
          <w:kern w:val="2"/>
          <w:sz w:val="24"/>
          <w:szCs w:val="24"/>
          <w:lang w:eastAsia="hi-IN" w:bidi="hi-IN"/>
        </w:rPr>
        <w:t xml:space="preserve">очной формы обучения </w:t>
      </w:r>
      <w:r w:rsidR="00F0672A">
        <w:rPr>
          <w:rFonts w:ascii="Times New Roman" w:eastAsia="SimSun" w:hAnsi="Times New Roman" w:cs="Times New Roman"/>
          <w:kern w:val="2"/>
          <w:sz w:val="24"/>
          <w:szCs w:val="24"/>
          <w:lang w:eastAsia="hi-IN" w:bidi="hi-IN"/>
        </w:rPr>
        <w:t>20</w:t>
      </w:r>
      <w:r w:rsidR="00686D3E">
        <w:rPr>
          <w:rFonts w:ascii="Times New Roman" w:eastAsia="SimSun" w:hAnsi="Times New Roman" w:cs="Times New Roman"/>
          <w:kern w:val="2"/>
          <w:sz w:val="24"/>
          <w:szCs w:val="24"/>
          <w:lang w:eastAsia="hi-IN" w:bidi="hi-IN"/>
        </w:rPr>
        <w:t>1</w:t>
      </w:r>
      <w:r w:rsidR="00D20DDB">
        <w:rPr>
          <w:rFonts w:ascii="Times New Roman" w:eastAsia="SimSun" w:hAnsi="Times New Roman" w:cs="Times New Roman"/>
          <w:kern w:val="2"/>
          <w:sz w:val="24"/>
          <w:szCs w:val="24"/>
          <w:lang w:eastAsia="hi-IN" w:bidi="hi-IN"/>
        </w:rPr>
        <w:t>8</w:t>
      </w:r>
      <w:r w:rsidRPr="00804B91">
        <w:rPr>
          <w:rFonts w:ascii="Times New Roman" w:eastAsia="SimSun" w:hAnsi="Times New Roman" w:cs="Times New Roman"/>
          <w:kern w:val="2"/>
          <w:sz w:val="24"/>
          <w:szCs w:val="24"/>
          <w:lang w:eastAsia="hi-IN" w:bidi="hi-IN"/>
        </w:rPr>
        <w:t xml:space="preserve"> года набора соответственно</w:t>
      </w:r>
    </w:p>
    <w:p w:rsidR="00AC2A2A" w:rsidRPr="00804B91" w:rsidRDefault="00AC2A2A" w:rsidP="00227C0D">
      <w:pPr>
        <w:suppressAutoHyphens/>
        <w:spacing w:after="0" w:line="240" w:lineRule="auto"/>
        <w:jc w:val="center"/>
        <w:rPr>
          <w:rFonts w:ascii="Times New Roman" w:eastAsia="SimSun" w:hAnsi="Times New Roman" w:cs="Times New Roman"/>
          <w:kern w:val="2"/>
          <w:sz w:val="24"/>
          <w:szCs w:val="24"/>
          <w:lang w:eastAsia="hi-IN" w:bidi="hi-IN"/>
        </w:rPr>
      </w:pPr>
      <w:r w:rsidRPr="00804B91">
        <w:rPr>
          <w:rFonts w:ascii="Times New Roman" w:eastAsia="SimSun" w:hAnsi="Times New Roman" w:cs="Times New Roman"/>
          <w:kern w:val="2"/>
          <w:sz w:val="24"/>
          <w:szCs w:val="24"/>
          <w:lang w:eastAsia="hi-IN" w:bidi="hi-IN"/>
        </w:rPr>
        <w:t xml:space="preserve">заочной формы обучения </w:t>
      </w:r>
      <w:r w:rsidR="00F0672A">
        <w:rPr>
          <w:rFonts w:ascii="Times New Roman" w:eastAsia="SimSun" w:hAnsi="Times New Roman" w:cs="Times New Roman"/>
          <w:kern w:val="2"/>
          <w:sz w:val="24"/>
          <w:szCs w:val="24"/>
          <w:lang w:eastAsia="hi-IN" w:bidi="hi-IN"/>
        </w:rPr>
        <w:t>20</w:t>
      </w:r>
      <w:r w:rsidR="00686D3E">
        <w:rPr>
          <w:rFonts w:ascii="Times New Roman" w:eastAsia="SimSun" w:hAnsi="Times New Roman" w:cs="Times New Roman"/>
          <w:kern w:val="2"/>
          <w:sz w:val="24"/>
          <w:szCs w:val="24"/>
          <w:lang w:eastAsia="hi-IN" w:bidi="hi-IN"/>
        </w:rPr>
        <w:t>1</w:t>
      </w:r>
      <w:r w:rsidR="00D20DDB">
        <w:rPr>
          <w:rFonts w:ascii="Times New Roman" w:eastAsia="SimSun" w:hAnsi="Times New Roman" w:cs="Times New Roman"/>
          <w:kern w:val="2"/>
          <w:sz w:val="24"/>
          <w:szCs w:val="24"/>
          <w:lang w:eastAsia="hi-IN" w:bidi="hi-IN"/>
        </w:rPr>
        <w:t>8</w:t>
      </w:r>
      <w:r w:rsidRPr="00804B91">
        <w:rPr>
          <w:rFonts w:ascii="Times New Roman" w:eastAsia="SimSun" w:hAnsi="Times New Roman" w:cs="Times New Roman"/>
          <w:kern w:val="2"/>
          <w:sz w:val="24"/>
          <w:szCs w:val="24"/>
          <w:lang w:eastAsia="hi-IN" w:bidi="hi-IN"/>
        </w:rPr>
        <w:t xml:space="preserve"> года набора соответственно</w:t>
      </w:r>
    </w:p>
    <w:p w:rsidR="00AC2A2A" w:rsidRPr="00804B91" w:rsidRDefault="00AC2A2A" w:rsidP="00227C0D">
      <w:pPr>
        <w:suppressAutoHyphens/>
        <w:spacing w:after="0" w:line="240" w:lineRule="auto"/>
        <w:jc w:val="center"/>
        <w:rPr>
          <w:rFonts w:ascii="Times New Roman" w:eastAsia="SimSun" w:hAnsi="Times New Roman" w:cs="Times New Roman"/>
          <w:kern w:val="2"/>
          <w:sz w:val="24"/>
          <w:szCs w:val="24"/>
          <w:lang w:eastAsia="hi-IN" w:bidi="hi-IN"/>
        </w:rPr>
      </w:pPr>
    </w:p>
    <w:p w:rsidR="00227C0D" w:rsidRPr="00804B91" w:rsidRDefault="00227C0D" w:rsidP="00227C0D">
      <w:pPr>
        <w:suppressAutoHyphens/>
        <w:spacing w:after="0" w:line="240" w:lineRule="auto"/>
        <w:jc w:val="center"/>
        <w:rPr>
          <w:rFonts w:ascii="Times New Roman" w:eastAsia="SimSun" w:hAnsi="Times New Roman" w:cs="Times New Roman"/>
          <w:kern w:val="2"/>
          <w:sz w:val="24"/>
          <w:szCs w:val="24"/>
          <w:lang w:eastAsia="hi-IN" w:bidi="hi-IN"/>
        </w:rPr>
      </w:pPr>
    </w:p>
    <w:p w:rsidR="00AC2A2A" w:rsidRPr="00804B91" w:rsidRDefault="0058226D" w:rsidP="00227C0D">
      <w:pPr>
        <w:suppressAutoHyphens/>
        <w:spacing w:after="0" w:line="240" w:lineRule="auto"/>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 </w:t>
      </w:r>
    </w:p>
    <w:p w:rsidR="00AC2A2A" w:rsidRPr="00804B91" w:rsidRDefault="00AC2A2A" w:rsidP="00227C0D">
      <w:pPr>
        <w:suppressAutoHyphens/>
        <w:spacing w:after="0" w:line="240" w:lineRule="auto"/>
        <w:rPr>
          <w:rFonts w:ascii="Calibri" w:eastAsia="SimSun" w:hAnsi="Calibri" w:cs="Times New Roman"/>
          <w:b/>
          <w:kern w:val="2"/>
          <w:sz w:val="24"/>
          <w:szCs w:val="24"/>
          <w:lang w:eastAsia="hi-IN" w:bidi="hi-IN"/>
        </w:rPr>
      </w:pPr>
    </w:p>
    <w:p w:rsidR="00227C0D" w:rsidRPr="00804B91" w:rsidRDefault="00227C0D" w:rsidP="00227C0D">
      <w:pPr>
        <w:suppressAutoHyphens/>
        <w:spacing w:after="0" w:line="240" w:lineRule="auto"/>
        <w:rPr>
          <w:rFonts w:ascii="Calibri" w:eastAsia="SimSun" w:hAnsi="Calibri" w:cs="Times New Roman"/>
          <w:b/>
          <w:kern w:val="2"/>
          <w:sz w:val="24"/>
          <w:szCs w:val="24"/>
          <w:lang w:eastAsia="hi-IN" w:bidi="hi-IN"/>
        </w:rPr>
      </w:pPr>
    </w:p>
    <w:p w:rsidR="00227C0D" w:rsidRPr="00804B91" w:rsidRDefault="00227C0D" w:rsidP="00227C0D">
      <w:pPr>
        <w:suppressAutoHyphens/>
        <w:spacing w:after="0" w:line="240" w:lineRule="auto"/>
        <w:rPr>
          <w:rFonts w:ascii="Calibri" w:eastAsia="SimSun" w:hAnsi="Calibri" w:cs="Times New Roman"/>
          <w:b/>
          <w:kern w:val="2"/>
          <w:sz w:val="24"/>
          <w:szCs w:val="24"/>
          <w:lang w:eastAsia="hi-IN" w:bidi="hi-IN"/>
        </w:rPr>
      </w:pPr>
    </w:p>
    <w:p w:rsidR="00227C0D" w:rsidRPr="00804B91" w:rsidRDefault="00227C0D" w:rsidP="00227C0D">
      <w:pPr>
        <w:suppressAutoHyphens/>
        <w:spacing w:after="0" w:line="240" w:lineRule="auto"/>
        <w:rPr>
          <w:rFonts w:ascii="Calibri" w:eastAsia="SimSun" w:hAnsi="Calibri" w:cs="Times New Roman"/>
          <w:b/>
          <w:kern w:val="2"/>
          <w:sz w:val="24"/>
          <w:szCs w:val="24"/>
          <w:lang w:eastAsia="hi-IN" w:bidi="hi-IN"/>
        </w:rPr>
      </w:pPr>
    </w:p>
    <w:p w:rsidR="00CB2A43" w:rsidRPr="00804B91" w:rsidRDefault="00CB2A43" w:rsidP="00227C0D">
      <w:pPr>
        <w:spacing w:after="0" w:line="240" w:lineRule="auto"/>
        <w:jc w:val="center"/>
        <w:rPr>
          <w:rFonts w:ascii="Times New Roman" w:hAnsi="Times New Roman" w:cs="Times New Roman"/>
          <w:sz w:val="24"/>
          <w:szCs w:val="24"/>
        </w:rPr>
      </w:pPr>
      <w:r w:rsidRPr="00804B91">
        <w:rPr>
          <w:rFonts w:ascii="Times New Roman" w:hAnsi="Times New Roman" w:cs="Times New Roman"/>
          <w:sz w:val="24"/>
          <w:szCs w:val="24"/>
        </w:rPr>
        <w:t xml:space="preserve">Омск, </w:t>
      </w:r>
      <w:r w:rsidR="0048723F">
        <w:rPr>
          <w:rFonts w:ascii="Times New Roman" w:hAnsi="Times New Roman" w:cs="Times New Roman"/>
          <w:sz w:val="24"/>
          <w:szCs w:val="24"/>
        </w:rPr>
        <w:t>2022</w:t>
      </w:r>
    </w:p>
    <w:p w:rsidR="0048723F" w:rsidRDefault="00CB2A43" w:rsidP="00CB2A43">
      <w:pPr>
        <w:jc w:val="center"/>
        <w:rPr>
          <w:sz w:val="24"/>
          <w:szCs w:val="24"/>
        </w:rPr>
      </w:pPr>
      <w:r w:rsidRPr="00804B91">
        <w:rPr>
          <w:sz w:val="24"/>
          <w:szCs w:val="24"/>
        </w:rPr>
        <w:br w:type="page"/>
      </w:r>
    </w:p>
    <w:p w:rsidR="0048723F" w:rsidRDefault="0048723F" w:rsidP="00324AD6">
      <w:pPr>
        <w:spacing w:after="0" w:line="240" w:lineRule="auto"/>
        <w:jc w:val="both"/>
        <w:rPr>
          <w:sz w:val="24"/>
          <w:szCs w:val="24"/>
        </w:rPr>
      </w:pPr>
      <w:r w:rsidRPr="00804B91">
        <w:rPr>
          <w:rFonts w:ascii="Times New Roman" w:hAnsi="Times New Roman" w:cs="Times New Roman"/>
          <w:sz w:val="24"/>
          <w:szCs w:val="24"/>
        </w:rPr>
        <w:lastRenderedPageBreak/>
        <w:tab/>
      </w:r>
    </w:p>
    <w:p w:rsidR="00F172E5" w:rsidRPr="00804B91" w:rsidRDefault="00F172E5" w:rsidP="00CB2A43">
      <w:pPr>
        <w:jc w:val="center"/>
        <w:rPr>
          <w:rFonts w:ascii="Times New Roman" w:hAnsi="Times New Roman" w:cs="Times New Roman"/>
          <w:sz w:val="24"/>
          <w:szCs w:val="24"/>
        </w:rPr>
      </w:pPr>
      <w:r w:rsidRPr="00804B91">
        <w:rPr>
          <w:rFonts w:ascii="Times New Roman" w:hAnsi="Times New Roman" w:cs="Times New Roman"/>
          <w:sz w:val="24"/>
          <w:szCs w:val="24"/>
        </w:rPr>
        <w:t>СОДЕРЖАНИЕ</w:t>
      </w:r>
    </w:p>
    <w:p w:rsidR="008B6C74" w:rsidRPr="00804B91" w:rsidRDefault="00F172E5" w:rsidP="00776018">
      <w:pPr>
        <w:spacing w:after="0" w:line="240" w:lineRule="auto"/>
        <w:rPr>
          <w:rFonts w:ascii="Times New Roman" w:hAnsi="Times New Roman" w:cs="Times New Roman"/>
          <w:sz w:val="24"/>
          <w:szCs w:val="24"/>
        </w:rPr>
      </w:pPr>
      <w:r w:rsidRPr="00804B91">
        <w:rPr>
          <w:rFonts w:ascii="Times New Roman" w:hAnsi="Times New Roman" w:cs="Times New Roman"/>
          <w:sz w:val="24"/>
          <w:szCs w:val="24"/>
        </w:rPr>
        <w:t>1.</w:t>
      </w:r>
      <w:r w:rsidR="00B34947" w:rsidRPr="00804B91">
        <w:rPr>
          <w:rFonts w:ascii="Times New Roman" w:hAnsi="Times New Roman" w:cs="Times New Roman"/>
          <w:sz w:val="24"/>
          <w:szCs w:val="24"/>
        </w:rPr>
        <w:t>Общие положения</w:t>
      </w:r>
    </w:p>
    <w:p w:rsidR="008B6C74" w:rsidRPr="00804B91" w:rsidRDefault="008B6C74" w:rsidP="00776018">
      <w:pPr>
        <w:spacing w:after="0" w:line="240" w:lineRule="auto"/>
        <w:jc w:val="both"/>
        <w:rPr>
          <w:rFonts w:ascii="Times New Roman" w:hAnsi="Times New Roman" w:cs="Times New Roman"/>
          <w:sz w:val="24"/>
          <w:szCs w:val="24"/>
        </w:rPr>
      </w:pPr>
    </w:p>
    <w:p w:rsidR="00F172E5" w:rsidRPr="00804B91" w:rsidRDefault="00F172E5" w:rsidP="006B3819">
      <w:pPr>
        <w:spacing w:after="0" w:line="240" w:lineRule="auto"/>
        <w:jc w:val="both"/>
        <w:outlineLvl w:val="1"/>
        <w:rPr>
          <w:rFonts w:ascii="Times New Roman" w:hAnsi="Times New Roman" w:cs="Times New Roman"/>
          <w:sz w:val="24"/>
          <w:szCs w:val="24"/>
        </w:rPr>
      </w:pPr>
      <w:r w:rsidRPr="00804B91">
        <w:rPr>
          <w:rFonts w:ascii="Times New Roman" w:hAnsi="Times New Roman" w:cs="Times New Roman"/>
          <w:sz w:val="24"/>
          <w:szCs w:val="24"/>
        </w:rPr>
        <w:t>1.1.Основная профессиональная образовательная программа бакалавриата, реализуемая Ч</w:t>
      </w:r>
      <w:r w:rsidR="00021F5A" w:rsidRPr="00804B91">
        <w:rPr>
          <w:rFonts w:ascii="Times New Roman" w:hAnsi="Times New Roman" w:cs="Times New Roman"/>
          <w:sz w:val="24"/>
          <w:szCs w:val="24"/>
        </w:rPr>
        <w:t>У</w:t>
      </w:r>
      <w:r w:rsidRPr="00804B91">
        <w:rPr>
          <w:rFonts w:ascii="Times New Roman" w:hAnsi="Times New Roman" w:cs="Times New Roman"/>
          <w:sz w:val="24"/>
          <w:szCs w:val="24"/>
        </w:rPr>
        <w:t>О</w:t>
      </w:r>
      <w:r w:rsidR="00021F5A" w:rsidRPr="00804B91">
        <w:rPr>
          <w:rFonts w:ascii="Times New Roman" w:hAnsi="Times New Roman" w:cs="Times New Roman"/>
          <w:sz w:val="24"/>
          <w:szCs w:val="24"/>
        </w:rPr>
        <w:t>О</w:t>
      </w:r>
      <w:r w:rsidRPr="00804B91">
        <w:rPr>
          <w:rFonts w:ascii="Times New Roman" w:hAnsi="Times New Roman" w:cs="Times New Roman"/>
          <w:sz w:val="24"/>
          <w:szCs w:val="24"/>
        </w:rPr>
        <w:t xml:space="preserve"> ВО «Омская гуманитарная академия» по направлению подготовки </w:t>
      </w:r>
      <w:r w:rsidR="006B3819" w:rsidRPr="00804B91">
        <w:rPr>
          <w:rFonts w:ascii="Times New Roman" w:hAnsi="Times New Roman" w:cs="Times New Roman"/>
          <w:sz w:val="24"/>
          <w:szCs w:val="24"/>
        </w:rPr>
        <w:t>37.03.01 Психология</w:t>
      </w:r>
      <w:r w:rsidR="006B3819" w:rsidRPr="00804B91">
        <w:rPr>
          <w:rFonts w:ascii="Times New Roman" w:eastAsia="Courier New" w:hAnsi="Times New Roman" w:cs="Times New Roman"/>
          <w:sz w:val="24"/>
          <w:szCs w:val="24"/>
          <w:lang w:bidi="ru-RU"/>
        </w:rPr>
        <w:t xml:space="preserve"> (уровень бакалавриата) направленность (профиль) программы «</w:t>
      </w:r>
      <w:r w:rsidR="006B3819" w:rsidRPr="00804B91">
        <w:rPr>
          <w:rFonts w:ascii="Times New Roman" w:hAnsi="Times New Roman" w:cs="Times New Roman"/>
          <w:sz w:val="24"/>
          <w:szCs w:val="24"/>
        </w:rPr>
        <w:t>Психологическое консультирование</w:t>
      </w:r>
      <w:r w:rsidR="006B3819" w:rsidRPr="00804B91">
        <w:rPr>
          <w:rFonts w:ascii="Times New Roman" w:eastAsia="Courier New" w:hAnsi="Times New Roman" w:cs="Times New Roman"/>
          <w:sz w:val="24"/>
          <w:szCs w:val="24"/>
          <w:lang w:bidi="ru-RU"/>
        </w:rPr>
        <w:t xml:space="preserve">» </w:t>
      </w:r>
      <w:r w:rsidRPr="00804B91">
        <w:rPr>
          <w:rFonts w:ascii="Times New Roman" w:hAnsi="Times New Roman" w:cs="Times New Roman"/>
          <w:sz w:val="24"/>
          <w:szCs w:val="24"/>
        </w:rPr>
        <w:t xml:space="preserve"> (далее – ОПОП ВО).</w:t>
      </w:r>
    </w:p>
    <w:p w:rsidR="006B3819" w:rsidRPr="00804B91" w:rsidRDefault="00F172E5" w:rsidP="00776018">
      <w:pPr>
        <w:spacing w:after="0" w:line="240" w:lineRule="auto"/>
        <w:jc w:val="both"/>
        <w:rPr>
          <w:rFonts w:ascii="Times New Roman" w:eastAsia="Courier New" w:hAnsi="Times New Roman" w:cs="Times New Roman"/>
          <w:sz w:val="24"/>
          <w:szCs w:val="24"/>
          <w:lang w:bidi="ru-RU"/>
        </w:rPr>
      </w:pPr>
      <w:r w:rsidRPr="00804B91">
        <w:rPr>
          <w:rFonts w:ascii="Times New Roman" w:hAnsi="Times New Roman" w:cs="Times New Roman"/>
          <w:sz w:val="24"/>
          <w:szCs w:val="24"/>
        </w:rPr>
        <w:t xml:space="preserve">1.2. Нормативные документы для разработки ОПОП </w:t>
      </w:r>
      <w:r w:rsidR="00021F5A" w:rsidRPr="00804B91">
        <w:rPr>
          <w:rFonts w:ascii="Times New Roman" w:hAnsi="Times New Roman" w:cs="Times New Roman"/>
          <w:sz w:val="24"/>
          <w:szCs w:val="24"/>
        </w:rPr>
        <w:t xml:space="preserve">ВО </w:t>
      </w:r>
      <w:r w:rsidRPr="00804B91">
        <w:rPr>
          <w:rFonts w:ascii="Times New Roman" w:hAnsi="Times New Roman" w:cs="Times New Roman"/>
          <w:sz w:val="24"/>
          <w:szCs w:val="24"/>
        </w:rPr>
        <w:t xml:space="preserve">(бакалавриата) по направлению подготовки </w:t>
      </w:r>
      <w:r w:rsidR="006B3819" w:rsidRPr="00804B91">
        <w:rPr>
          <w:rFonts w:ascii="Times New Roman" w:hAnsi="Times New Roman" w:cs="Times New Roman"/>
          <w:sz w:val="24"/>
          <w:szCs w:val="24"/>
        </w:rPr>
        <w:t>37.03.01 Психология</w:t>
      </w:r>
      <w:r w:rsidR="006B3819" w:rsidRPr="00804B91">
        <w:rPr>
          <w:rFonts w:ascii="Times New Roman" w:eastAsia="Courier New" w:hAnsi="Times New Roman" w:cs="Times New Roman"/>
          <w:sz w:val="24"/>
          <w:szCs w:val="24"/>
          <w:lang w:bidi="ru-RU"/>
        </w:rPr>
        <w:t xml:space="preserve"> (уровень бакалавриата) направленность (профиль) программы «</w:t>
      </w:r>
      <w:r w:rsidR="006B3819" w:rsidRPr="00804B91">
        <w:rPr>
          <w:rFonts w:ascii="Times New Roman" w:hAnsi="Times New Roman" w:cs="Times New Roman"/>
          <w:sz w:val="24"/>
          <w:szCs w:val="24"/>
        </w:rPr>
        <w:t>Психологическое консультирование</w:t>
      </w:r>
      <w:r w:rsidR="006B3819" w:rsidRPr="00804B91">
        <w:rPr>
          <w:rFonts w:ascii="Times New Roman" w:eastAsia="Courier New" w:hAnsi="Times New Roman" w:cs="Times New Roman"/>
          <w:sz w:val="24"/>
          <w:szCs w:val="24"/>
          <w:lang w:bidi="ru-RU"/>
        </w:rPr>
        <w:t xml:space="preserve">» </w:t>
      </w:r>
    </w:p>
    <w:p w:rsidR="00F172E5" w:rsidRPr="00804B91" w:rsidRDefault="00F172E5" w:rsidP="00776018">
      <w:p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 xml:space="preserve">1.3. Общая характеристика основной профессиональной образовательной программы высшего образования по направлению </w:t>
      </w:r>
      <w:r w:rsidR="006B3819" w:rsidRPr="00804B91">
        <w:rPr>
          <w:rFonts w:ascii="Times New Roman" w:hAnsi="Times New Roman" w:cs="Times New Roman"/>
          <w:sz w:val="24"/>
          <w:szCs w:val="24"/>
        </w:rPr>
        <w:t>37.03.01 Психология</w:t>
      </w:r>
      <w:r w:rsidR="006B3819" w:rsidRPr="00804B91">
        <w:rPr>
          <w:rFonts w:ascii="Times New Roman" w:eastAsia="Courier New" w:hAnsi="Times New Roman" w:cs="Times New Roman"/>
          <w:sz w:val="24"/>
          <w:szCs w:val="24"/>
          <w:lang w:bidi="ru-RU"/>
        </w:rPr>
        <w:t xml:space="preserve"> (уровень бакалавриата) направленность (профиль) программы «</w:t>
      </w:r>
      <w:r w:rsidR="006B3819" w:rsidRPr="00804B91">
        <w:rPr>
          <w:rFonts w:ascii="Times New Roman" w:hAnsi="Times New Roman" w:cs="Times New Roman"/>
          <w:sz w:val="24"/>
          <w:szCs w:val="24"/>
        </w:rPr>
        <w:t>Психологическое консультирование</w:t>
      </w:r>
      <w:r w:rsidR="006B3819" w:rsidRPr="00804B91">
        <w:rPr>
          <w:rFonts w:ascii="Times New Roman" w:eastAsia="Courier New" w:hAnsi="Times New Roman" w:cs="Times New Roman"/>
          <w:sz w:val="24"/>
          <w:szCs w:val="24"/>
          <w:lang w:bidi="ru-RU"/>
        </w:rPr>
        <w:t>»</w:t>
      </w:r>
    </w:p>
    <w:p w:rsidR="00021F5A" w:rsidRDefault="00F172E5" w:rsidP="00EC1448">
      <w:pPr>
        <w:spacing w:after="0" w:line="240" w:lineRule="auto"/>
        <w:jc w:val="both"/>
        <w:rPr>
          <w:rFonts w:ascii="Times New Roman" w:eastAsia="Courier New" w:hAnsi="Times New Roman" w:cs="Times New Roman"/>
          <w:sz w:val="24"/>
          <w:szCs w:val="24"/>
          <w:lang w:bidi="ru-RU"/>
        </w:rPr>
      </w:pPr>
      <w:r w:rsidRPr="00804B91">
        <w:rPr>
          <w:rFonts w:ascii="Times New Roman" w:hAnsi="Times New Roman" w:cs="Times New Roman"/>
          <w:sz w:val="24"/>
          <w:szCs w:val="24"/>
        </w:rPr>
        <w:t xml:space="preserve">1.3.1. Цель (миссия) ОПОП по направлению </w:t>
      </w:r>
      <w:r w:rsidR="006B3819" w:rsidRPr="00804B91">
        <w:rPr>
          <w:rFonts w:ascii="Times New Roman" w:hAnsi="Times New Roman" w:cs="Times New Roman"/>
          <w:sz w:val="24"/>
          <w:szCs w:val="24"/>
        </w:rPr>
        <w:t>37.03.01 Психология</w:t>
      </w:r>
      <w:r w:rsidR="006B3819" w:rsidRPr="00804B91">
        <w:rPr>
          <w:rFonts w:ascii="Times New Roman" w:eastAsia="Courier New" w:hAnsi="Times New Roman" w:cs="Times New Roman"/>
          <w:sz w:val="24"/>
          <w:szCs w:val="24"/>
          <w:lang w:bidi="ru-RU"/>
        </w:rPr>
        <w:t xml:space="preserve"> (уровень бакалавриата) направленность (профиль) программы «</w:t>
      </w:r>
      <w:r w:rsidR="006B3819" w:rsidRPr="00804B91">
        <w:rPr>
          <w:rFonts w:ascii="Times New Roman" w:hAnsi="Times New Roman" w:cs="Times New Roman"/>
          <w:sz w:val="24"/>
          <w:szCs w:val="24"/>
        </w:rPr>
        <w:t>Психологическое консультирование</w:t>
      </w:r>
      <w:r w:rsidR="006B3819" w:rsidRPr="00804B91">
        <w:rPr>
          <w:rFonts w:ascii="Times New Roman" w:eastAsia="Courier New" w:hAnsi="Times New Roman" w:cs="Times New Roman"/>
          <w:sz w:val="24"/>
          <w:szCs w:val="24"/>
          <w:lang w:bidi="ru-RU"/>
        </w:rPr>
        <w:t>»</w:t>
      </w:r>
    </w:p>
    <w:p w:rsidR="00EC1448" w:rsidRDefault="00EC1448" w:rsidP="00EC1448">
      <w:p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 xml:space="preserve">1.3.2 Срок освоения ОПОП </w:t>
      </w:r>
      <w:r>
        <w:rPr>
          <w:rFonts w:ascii="Times New Roman" w:hAnsi="Times New Roman" w:cs="Times New Roman"/>
          <w:sz w:val="24"/>
          <w:szCs w:val="24"/>
        </w:rPr>
        <w:t xml:space="preserve">ВО </w:t>
      </w:r>
      <w:r w:rsidRPr="00804B91">
        <w:rPr>
          <w:rFonts w:ascii="Times New Roman" w:hAnsi="Times New Roman" w:cs="Times New Roman"/>
          <w:sz w:val="24"/>
          <w:szCs w:val="24"/>
        </w:rPr>
        <w:t xml:space="preserve">по направлению </w:t>
      </w:r>
      <w:r>
        <w:rPr>
          <w:rFonts w:ascii="Times New Roman" w:hAnsi="Times New Roman" w:cs="Times New Roman"/>
          <w:sz w:val="24"/>
          <w:szCs w:val="24"/>
        </w:rPr>
        <w:t xml:space="preserve">подготовки </w:t>
      </w:r>
      <w:r w:rsidRPr="00804B91">
        <w:rPr>
          <w:rFonts w:ascii="Times New Roman" w:hAnsi="Times New Roman" w:cs="Times New Roman"/>
          <w:sz w:val="24"/>
          <w:szCs w:val="24"/>
        </w:rPr>
        <w:t>37.03.01 Психология</w:t>
      </w:r>
      <w:r>
        <w:rPr>
          <w:rFonts w:ascii="Times New Roman" w:hAnsi="Times New Roman" w:cs="Times New Roman"/>
          <w:sz w:val="24"/>
          <w:szCs w:val="24"/>
        </w:rPr>
        <w:t xml:space="preserve"> </w:t>
      </w:r>
      <w:r w:rsidRPr="00804B91">
        <w:rPr>
          <w:rFonts w:ascii="Times New Roman" w:eastAsia="Courier New" w:hAnsi="Times New Roman" w:cs="Times New Roman"/>
          <w:sz w:val="24"/>
          <w:szCs w:val="24"/>
          <w:lang w:bidi="ru-RU"/>
        </w:rPr>
        <w:t>(уровень бакалавриата)</w:t>
      </w:r>
    </w:p>
    <w:p w:rsidR="00021F5A" w:rsidRPr="00804B91" w:rsidRDefault="00F172E5" w:rsidP="00EC1448">
      <w:p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 xml:space="preserve">1.3.3.Требования к абитуриенту </w:t>
      </w:r>
    </w:p>
    <w:p w:rsidR="00021F5A" w:rsidRPr="00804B91" w:rsidRDefault="00021F5A" w:rsidP="00EC1448">
      <w:pPr>
        <w:spacing w:after="0" w:line="240" w:lineRule="auto"/>
        <w:jc w:val="both"/>
        <w:rPr>
          <w:rFonts w:ascii="Times New Roman" w:hAnsi="Times New Roman" w:cs="Times New Roman"/>
          <w:sz w:val="24"/>
          <w:szCs w:val="24"/>
        </w:rPr>
      </w:pPr>
    </w:p>
    <w:p w:rsidR="00021F5A" w:rsidRPr="00804B91" w:rsidRDefault="00F172E5" w:rsidP="00B67F75">
      <w:p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2. Характеристика профессиональной д</w:t>
      </w:r>
      <w:r w:rsidR="006F3C9D">
        <w:rPr>
          <w:rFonts w:ascii="Times New Roman" w:hAnsi="Times New Roman" w:cs="Times New Roman"/>
          <w:sz w:val="24"/>
          <w:szCs w:val="24"/>
        </w:rPr>
        <w:t xml:space="preserve">еятельности выпускника </w:t>
      </w:r>
      <w:r w:rsidRPr="00804B91">
        <w:rPr>
          <w:rFonts w:ascii="Times New Roman" w:hAnsi="Times New Roman" w:cs="Times New Roman"/>
          <w:sz w:val="24"/>
          <w:szCs w:val="24"/>
        </w:rPr>
        <w:t xml:space="preserve">по направлению подготовки </w:t>
      </w:r>
      <w:r w:rsidR="006B3819" w:rsidRPr="00804B91">
        <w:rPr>
          <w:rFonts w:ascii="Times New Roman" w:hAnsi="Times New Roman" w:cs="Times New Roman"/>
          <w:sz w:val="24"/>
          <w:szCs w:val="24"/>
        </w:rPr>
        <w:t>37.03.01 Психология</w:t>
      </w:r>
      <w:r w:rsidR="006F3C9D">
        <w:rPr>
          <w:rFonts w:ascii="Times New Roman" w:hAnsi="Times New Roman" w:cs="Times New Roman"/>
          <w:sz w:val="24"/>
          <w:szCs w:val="24"/>
        </w:rPr>
        <w:t xml:space="preserve"> (уровень бакалавриата)</w:t>
      </w:r>
    </w:p>
    <w:p w:rsidR="00021F5A" w:rsidRPr="00804B91" w:rsidRDefault="00021F5A" w:rsidP="00B67F75">
      <w:pPr>
        <w:spacing w:after="0" w:line="240" w:lineRule="auto"/>
        <w:jc w:val="both"/>
        <w:rPr>
          <w:rFonts w:ascii="Times New Roman" w:hAnsi="Times New Roman" w:cs="Times New Roman"/>
          <w:sz w:val="24"/>
          <w:szCs w:val="24"/>
        </w:rPr>
      </w:pPr>
    </w:p>
    <w:p w:rsidR="00B34947" w:rsidRPr="00804B91" w:rsidRDefault="00F172E5" w:rsidP="00B67F75">
      <w:p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 xml:space="preserve">2.1. Область профессиональной деятельности выпускника </w:t>
      </w:r>
      <w:r w:rsidR="00B34947" w:rsidRPr="00804B91">
        <w:rPr>
          <w:rFonts w:ascii="Times New Roman" w:hAnsi="Times New Roman" w:cs="Times New Roman"/>
          <w:sz w:val="24"/>
          <w:szCs w:val="24"/>
        </w:rPr>
        <w:t xml:space="preserve"> </w:t>
      </w:r>
    </w:p>
    <w:p w:rsidR="00021F5A" w:rsidRPr="00804B91" w:rsidRDefault="00F172E5" w:rsidP="00B67F75">
      <w:p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 xml:space="preserve">2.2. Объекты профессиональной деятельности выпускника </w:t>
      </w:r>
    </w:p>
    <w:p w:rsidR="00021F5A" w:rsidRPr="00804B91" w:rsidRDefault="00F172E5" w:rsidP="00B67F75">
      <w:p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 xml:space="preserve">2.3. Виды профессиональной деятельности выпускника </w:t>
      </w:r>
    </w:p>
    <w:p w:rsidR="00776018" w:rsidRPr="00804B91" w:rsidRDefault="00776018" w:rsidP="00B67F75">
      <w:pPr>
        <w:spacing w:after="0" w:line="240" w:lineRule="auto"/>
        <w:jc w:val="both"/>
        <w:rPr>
          <w:rFonts w:ascii="Times New Roman" w:hAnsi="Times New Roman" w:cs="Times New Roman"/>
          <w:sz w:val="24"/>
          <w:szCs w:val="24"/>
        </w:rPr>
      </w:pPr>
    </w:p>
    <w:p w:rsidR="00021F5A" w:rsidRPr="00804B91" w:rsidRDefault="00F172E5" w:rsidP="00B67F75">
      <w:p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3. Компетенции выпускника по завершении освоения данной О</w:t>
      </w:r>
      <w:r w:rsidR="002B715D" w:rsidRPr="00804B91">
        <w:rPr>
          <w:rFonts w:ascii="Times New Roman" w:hAnsi="Times New Roman" w:cs="Times New Roman"/>
          <w:sz w:val="24"/>
          <w:szCs w:val="24"/>
        </w:rPr>
        <w:t>П</w:t>
      </w:r>
      <w:r w:rsidRPr="00804B91">
        <w:rPr>
          <w:rFonts w:ascii="Times New Roman" w:hAnsi="Times New Roman" w:cs="Times New Roman"/>
          <w:sz w:val="24"/>
          <w:szCs w:val="24"/>
        </w:rPr>
        <w:t xml:space="preserve">ОП ВО </w:t>
      </w:r>
    </w:p>
    <w:p w:rsidR="00B34947" w:rsidRPr="00804B91" w:rsidRDefault="00F172E5" w:rsidP="00B67F75">
      <w:p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 xml:space="preserve">4. </w:t>
      </w:r>
      <w:r w:rsidR="003F1463" w:rsidRPr="00804B91">
        <w:rPr>
          <w:rFonts w:ascii="Times New Roman" w:hAnsi="Times New Roman" w:cs="Times New Roman"/>
          <w:sz w:val="24"/>
          <w:szCs w:val="24"/>
        </w:rPr>
        <w:t>С</w:t>
      </w:r>
      <w:r w:rsidRPr="00804B91">
        <w:rPr>
          <w:rFonts w:ascii="Times New Roman" w:hAnsi="Times New Roman" w:cs="Times New Roman"/>
          <w:sz w:val="24"/>
          <w:szCs w:val="24"/>
        </w:rPr>
        <w:t>одержание и организаци</w:t>
      </w:r>
      <w:r w:rsidR="00CB2A43" w:rsidRPr="00804B91">
        <w:rPr>
          <w:rFonts w:ascii="Times New Roman" w:hAnsi="Times New Roman" w:cs="Times New Roman"/>
          <w:sz w:val="24"/>
          <w:szCs w:val="24"/>
        </w:rPr>
        <w:t>я</w:t>
      </w:r>
      <w:r w:rsidRPr="00804B91">
        <w:rPr>
          <w:rFonts w:ascii="Times New Roman" w:hAnsi="Times New Roman" w:cs="Times New Roman"/>
          <w:sz w:val="24"/>
          <w:szCs w:val="24"/>
        </w:rPr>
        <w:t xml:space="preserve"> образовательного процесса при реализации ОПОП ВО </w:t>
      </w:r>
    </w:p>
    <w:p w:rsidR="00CB2A43" w:rsidRPr="00804B91" w:rsidRDefault="00CB2A43" w:rsidP="00B67F75">
      <w:p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 xml:space="preserve"> </w:t>
      </w:r>
    </w:p>
    <w:p w:rsidR="00CB2A43" w:rsidRPr="00804B91" w:rsidRDefault="00F172E5" w:rsidP="00B67F75">
      <w:p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4.1. Календарный учебный график и Учебный план подготовки ба</w:t>
      </w:r>
      <w:r w:rsidR="00021F5A" w:rsidRPr="00804B91">
        <w:rPr>
          <w:rFonts w:ascii="Times New Roman" w:hAnsi="Times New Roman" w:cs="Times New Roman"/>
          <w:sz w:val="24"/>
          <w:szCs w:val="24"/>
        </w:rPr>
        <w:t xml:space="preserve">калавра </w:t>
      </w:r>
      <w:r w:rsidR="003F1463" w:rsidRPr="00804B91">
        <w:rPr>
          <w:rFonts w:ascii="Times New Roman" w:hAnsi="Times New Roman" w:cs="Times New Roman"/>
          <w:sz w:val="24"/>
          <w:szCs w:val="24"/>
        </w:rPr>
        <w:t xml:space="preserve"> </w:t>
      </w:r>
    </w:p>
    <w:p w:rsidR="00B34947" w:rsidRPr="00804B91" w:rsidRDefault="00F172E5" w:rsidP="00B67F75">
      <w:p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4.2. Рабоч</w:t>
      </w:r>
      <w:r w:rsidR="00B34947" w:rsidRPr="00804B91">
        <w:rPr>
          <w:rFonts w:ascii="Times New Roman" w:hAnsi="Times New Roman" w:cs="Times New Roman"/>
          <w:sz w:val="24"/>
          <w:szCs w:val="24"/>
        </w:rPr>
        <w:t xml:space="preserve">ие программы учебных дисциплин </w:t>
      </w:r>
    </w:p>
    <w:p w:rsidR="00B34947" w:rsidRPr="00804B91" w:rsidRDefault="00F172E5" w:rsidP="00B67F75">
      <w:p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 xml:space="preserve">4.3. Программы практик </w:t>
      </w:r>
    </w:p>
    <w:p w:rsidR="00B34947" w:rsidRPr="00804B91" w:rsidRDefault="00B34947" w:rsidP="00B67F75">
      <w:pPr>
        <w:spacing w:after="0" w:line="240" w:lineRule="auto"/>
        <w:jc w:val="both"/>
        <w:rPr>
          <w:rFonts w:ascii="Times New Roman" w:hAnsi="Times New Roman" w:cs="Times New Roman"/>
          <w:sz w:val="24"/>
          <w:szCs w:val="24"/>
        </w:rPr>
      </w:pPr>
    </w:p>
    <w:p w:rsidR="00B34947" w:rsidRPr="00804B91" w:rsidRDefault="00F172E5" w:rsidP="00B67F75">
      <w:p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 xml:space="preserve">5. Характеристика условий реализации образовательной программы по направлению подготовки </w:t>
      </w:r>
      <w:r w:rsidR="006B3819" w:rsidRPr="00804B91">
        <w:rPr>
          <w:rFonts w:ascii="Times New Roman" w:hAnsi="Times New Roman" w:cs="Times New Roman"/>
          <w:sz w:val="24"/>
          <w:szCs w:val="24"/>
        </w:rPr>
        <w:t>37.03.01 Психология</w:t>
      </w:r>
      <w:r w:rsidR="00781017">
        <w:rPr>
          <w:rFonts w:ascii="Times New Roman" w:hAnsi="Times New Roman" w:cs="Times New Roman"/>
          <w:sz w:val="24"/>
          <w:szCs w:val="24"/>
        </w:rPr>
        <w:t xml:space="preserve"> (уровень бакалавриата)</w:t>
      </w:r>
    </w:p>
    <w:p w:rsidR="00B34947" w:rsidRPr="00804B91" w:rsidRDefault="00B34947" w:rsidP="00B67F75">
      <w:pPr>
        <w:spacing w:after="0" w:line="240" w:lineRule="auto"/>
        <w:jc w:val="both"/>
        <w:rPr>
          <w:rFonts w:ascii="Times New Roman" w:hAnsi="Times New Roman" w:cs="Times New Roman"/>
          <w:sz w:val="24"/>
          <w:szCs w:val="24"/>
        </w:rPr>
      </w:pPr>
    </w:p>
    <w:p w:rsidR="00CB2A43" w:rsidRPr="00804B91" w:rsidRDefault="00F172E5" w:rsidP="00B67F75">
      <w:p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 xml:space="preserve">5.1. Кадровое обеспечение реализации </w:t>
      </w:r>
      <w:r w:rsidR="00CB2A43" w:rsidRPr="00804B91">
        <w:rPr>
          <w:rFonts w:ascii="Times New Roman" w:hAnsi="Times New Roman" w:cs="Times New Roman"/>
          <w:sz w:val="24"/>
          <w:szCs w:val="24"/>
        </w:rPr>
        <w:t>ОПОП ВО</w:t>
      </w:r>
    </w:p>
    <w:p w:rsidR="00CB2A43" w:rsidRPr="00804B91" w:rsidRDefault="00F172E5" w:rsidP="00B67F75">
      <w:p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 xml:space="preserve">5.2. Материально-техническое обеспечение </w:t>
      </w:r>
      <w:r w:rsidR="00CB2A43" w:rsidRPr="00804B91">
        <w:rPr>
          <w:rFonts w:ascii="Times New Roman" w:hAnsi="Times New Roman" w:cs="Times New Roman"/>
          <w:sz w:val="24"/>
          <w:szCs w:val="24"/>
        </w:rPr>
        <w:t>ОПОП ВО</w:t>
      </w:r>
    </w:p>
    <w:p w:rsidR="00CB2A43" w:rsidRPr="00804B91" w:rsidRDefault="00F172E5" w:rsidP="00B67F75">
      <w:p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 xml:space="preserve">5.3. Учебно-методическое обеспечение </w:t>
      </w:r>
      <w:r w:rsidR="00CB2A43" w:rsidRPr="00804B91">
        <w:rPr>
          <w:rFonts w:ascii="Times New Roman" w:hAnsi="Times New Roman" w:cs="Times New Roman"/>
          <w:sz w:val="24"/>
          <w:szCs w:val="24"/>
        </w:rPr>
        <w:t xml:space="preserve">ОПОП ВО </w:t>
      </w:r>
    </w:p>
    <w:p w:rsidR="003F1463" w:rsidRPr="00804B91" w:rsidRDefault="003F1463" w:rsidP="00B67F75">
      <w:pPr>
        <w:spacing w:after="0" w:line="240" w:lineRule="auto"/>
        <w:jc w:val="both"/>
        <w:rPr>
          <w:rFonts w:ascii="Times New Roman" w:hAnsi="Times New Roman" w:cs="Times New Roman"/>
          <w:sz w:val="24"/>
          <w:szCs w:val="24"/>
        </w:rPr>
      </w:pPr>
    </w:p>
    <w:p w:rsidR="000F1182" w:rsidRPr="00804B91" w:rsidRDefault="00367B1F" w:rsidP="00B67F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Характеристики среды</w:t>
      </w:r>
      <w:r w:rsidR="00F172E5" w:rsidRPr="00804B91">
        <w:rPr>
          <w:rFonts w:ascii="Times New Roman" w:hAnsi="Times New Roman" w:cs="Times New Roman"/>
          <w:sz w:val="24"/>
          <w:szCs w:val="24"/>
        </w:rPr>
        <w:t>, обеспечивающие развитие общекультурных (социально</w:t>
      </w:r>
      <w:r w:rsidR="00FA5DEC" w:rsidRPr="00804B91">
        <w:rPr>
          <w:rFonts w:ascii="Times New Roman" w:hAnsi="Times New Roman" w:cs="Times New Roman"/>
          <w:sz w:val="24"/>
          <w:szCs w:val="24"/>
        </w:rPr>
        <w:t>-</w:t>
      </w:r>
      <w:r w:rsidR="00F172E5" w:rsidRPr="00804B91">
        <w:rPr>
          <w:rFonts w:ascii="Times New Roman" w:hAnsi="Times New Roman" w:cs="Times New Roman"/>
          <w:sz w:val="24"/>
          <w:szCs w:val="24"/>
        </w:rPr>
        <w:t xml:space="preserve">личностных) компетенций выпускников </w:t>
      </w:r>
      <w:r w:rsidR="000F1182" w:rsidRPr="00804B91">
        <w:rPr>
          <w:rFonts w:ascii="Times New Roman" w:hAnsi="Times New Roman" w:cs="Times New Roman"/>
          <w:sz w:val="24"/>
          <w:szCs w:val="24"/>
        </w:rPr>
        <w:t xml:space="preserve"> </w:t>
      </w:r>
    </w:p>
    <w:p w:rsidR="00FA5DEC" w:rsidRPr="00804B91" w:rsidRDefault="00F172E5" w:rsidP="00B67F75">
      <w:p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7. Нормативно-методическое обеспечение системы оценки качества освоения обучающимися ОПОП</w:t>
      </w:r>
      <w:r w:rsidR="00CB2A43" w:rsidRPr="00804B91">
        <w:rPr>
          <w:rFonts w:ascii="Times New Roman" w:hAnsi="Times New Roman" w:cs="Times New Roman"/>
          <w:sz w:val="24"/>
          <w:szCs w:val="24"/>
        </w:rPr>
        <w:t xml:space="preserve"> ВО </w:t>
      </w:r>
      <w:r w:rsidRPr="00804B91">
        <w:rPr>
          <w:rFonts w:ascii="Times New Roman" w:hAnsi="Times New Roman" w:cs="Times New Roman"/>
          <w:sz w:val="24"/>
          <w:szCs w:val="24"/>
        </w:rPr>
        <w:t>по направлению подгот</w:t>
      </w:r>
      <w:r w:rsidR="000F1182" w:rsidRPr="00804B91">
        <w:rPr>
          <w:rFonts w:ascii="Times New Roman" w:hAnsi="Times New Roman" w:cs="Times New Roman"/>
          <w:sz w:val="24"/>
          <w:szCs w:val="24"/>
        </w:rPr>
        <w:t xml:space="preserve">овки </w:t>
      </w:r>
      <w:r w:rsidR="006B3819" w:rsidRPr="00804B91">
        <w:rPr>
          <w:rFonts w:ascii="Times New Roman" w:hAnsi="Times New Roman" w:cs="Times New Roman"/>
          <w:sz w:val="24"/>
          <w:szCs w:val="24"/>
        </w:rPr>
        <w:t>37.03.01 Психология</w:t>
      </w:r>
      <w:r w:rsidR="00BE44B9">
        <w:rPr>
          <w:rFonts w:ascii="Times New Roman" w:hAnsi="Times New Roman" w:cs="Times New Roman"/>
          <w:sz w:val="24"/>
          <w:szCs w:val="24"/>
        </w:rPr>
        <w:t xml:space="preserve"> (уровень бакалавриата)</w:t>
      </w:r>
    </w:p>
    <w:p w:rsidR="00FA5DEC" w:rsidRPr="00804B91" w:rsidRDefault="00FA5DEC" w:rsidP="00B67F75">
      <w:pPr>
        <w:spacing w:after="0" w:line="240" w:lineRule="auto"/>
        <w:jc w:val="both"/>
        <w:rPr>
          <w:rFonts w:ascii="Times New Roman" w:hAnsi="Times New Roman" w:cs="Times New Roman"/>
          <w:sz w:val="24"/>
          <w:szCs w:val="24"/>
        </w:rPr>
      </w:pPr>
    </w:p>
    <w:p w:rsidR="000F1182" w:rsidRPr="00804B91" w:rsidRDefault="00F172E5" w:rsidP="00B67F75">
      <w:p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7.1. Текущий контроль уровня учебных достижений студентов и промежуточная аттестация</w:t>
      </w:r>
      <w:r w:rsidR="000F1182" w:rsidRPr="00804B91">
        <w:rPr>
          <w:rFonts w:ascii="Times New Roman" w:hAnsi="Times New Roman" w:cs="Times New Roman"/>
          <w:sz w:val="24"/>
          <w:szCs w:val="24"/>
        </w:rPr>
        <w:t xml:space="preserve"> </w:t>
      </w:r>
      <w:r w:rsidRPr="00804B91">
        <w:rPr>
          <w:rFonts w:ascii="Times New Roman" w:hAnsi="Times New Roman" w:cs="Times New Roman"/>
          <w:sz w:val="24"/>
          <w:szCs w:val="24"/>
        </w:rPr>
        <w:t xml:space="preserve"> </w:t>
      </w:r>
    </w:p>
    <w:p w:rsidR="000F1182" w:rsidRPr="00804B91" w:rsidRDefault="00F172E5" w:rsidP="00B67F75">
      <w:pPr>
        <w:spacing w:after="0" w:line="240" w:lineRule="auto"/>
        <w:jc w:val="both"/>
        <w:rPr>
          <w:rFonts w:ascii="Times New Roman" w:hAnsi="Times New Roman" w:cs="Times New Roman"/>
          <w:sz w:val="24"/>
          <w:szCs w:val="24"/>
        </w:rPr>
      </w:pPr>
      <w:r w:rsidRPr="00276BD8">
        <w:rPr>
          <w:rFonts w:ascii="Times New Roman" w:hAnsi="Times New Roman" w:cs="Times New Roman"/>
          <w:sz w:val="24"/>
          <w:szCs w:val="24"/>
        </w:rPr>
        <w:t xml:space="preserve">7.2. </w:t>
      </w:r>
      <w:r w:rsidR="00276BD8">
        <w:rPr>
          <w:rFonts w:ascii="Times New Roman" w:hAnsi="Times New Roman" w:cs="Times New Roman"/>
          <w:sz w:val="24"/>
          <w:szCs w:val="24"/>
        </w:rPr>
        <w:t>Г</w:t>
      </w:r>
      <w:r w:rsidR="00276BD8" w:rsidRPr="00276BD8">
        <w:rPr>
          <w:rFonts w:ascii="Times New Roman" w:hAnsi="Times New Roman" w:cs="Times New Roman"/>
          <w:sz w:val="24"/>
          <w:szCs w:val="24"/>
        </w:rPr>
        <w:t xml:space="preserve">осударственная </w:t>
      </w:r>
      <w:r w:rsidR="00276BD8">
        <w:rPr>
          <w:rFonts w:ascii="Times New Roman" w:hAnsi="Times New Roman" w:cs="Times New Roman"/>
          <w:sz w:val="24"/>
          <w:szCs w:val="24"/>
        </w:rPr>
        <w:t>и</w:t>
      </w:r>
      <w:r w:rsidRPr="00276BD8">
        <w:rPr>
          <w:rFonts w:ascii="Times New Roman" w:hAnsi="Times New Roman" w:cs="Times New Roman"/>
          <w:sz w:val="24"/>
          <w:szCs w:val="24"/>
        </w:rPr>
        <w:t>тоговая аттестация студентов-выпускников</w:t>
      </w:r>
      <w:r w:rsidRPr="00804B91">
        <w:rPr>
          <w:rFonts w:ascii="Times New Roman" w:hAnsi="Times New Roman" w:cs="Times New Roman"/>
          <w:sz w:val="24"/>
          <w:szCs w:val="24"/>
        </w:rPr>
        <w:t xml:space="preserve"> </w:t>
      </w:r>
      <w:r w:rsidR="00367B1F">
        <w:rPr>
          <w:rFonts w:ascii="Times New Roman" w:hAnsi="Times New Roman" w:cs="Times New Roman"/>
          <w:sz w:val="24"/>
          <w:szCs w:val="24"/>
        </w:rPr>
        <w:t xml:space="preserve"> </w:t>
      </w:r>
    </w:p>
    <w:p w:rsidR="00776018" w:rsidRPr="00804B91" w:rsidRDefault="00776018" w:rsidP="00B67F75">
      <w:pPr>
        <w:spacing w:after="0" w:line="240" w:lineRule="auto"/>
        <w:jc w:val="both"/>
        <w:rPr>
          <w:rFonts w:ascii="Times New Roman" w:hAnsi="Times New Roman" w:cs="Times New Roman"/>
          <w:sz w:val="24"/>
          <w:szCs w:val="24"/>
        </w:rPr>
      </w:pPr>
    </w:p>
    <w:p w:rsidR="0056558C" w:rsidRPr="00804B91" w:rsidRDefault="0056558C" w:rsidP="00776018">
      <w:pPr>
        <w:pStyle w:val="a3"/>
        <w:numPr>
          <w:ilvl w:val="0"/>
          <w:numId w:val="23"/>
        </w:numPr>
        <w:tabs>
          <w:tab w:val="left" w:pos="363"/>
        </w:tabs>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lastRenderedPageBreak/>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F172E5" w:rsidRPr="00804B91" w:rsidRDefault="004B4ABA" w:rsidP="0048723F">
      <w:pPr>
        <w:spacing w:after="0" w:line="240" w:lineRule="auto"/>
        <w:rPr>
          <w:rFonts w:ascii="Times New Roman" w:hAnsi="Times New Roman" w:cs="Times New Roman"/>
          <w:sz w:val="24"/>
          <w:szCs w:val="24"/>
        </w:rPr>
      </w:pPr>
      <w:r w:rsidRPr="00804B91">
        <w:rPr>
          <w:rFonts w:ascii="Times New Roman" w:hAnsi="Times New Roman" w:cs="Times New Roman"/>
          <w:sz w:val="24"/>
          <w:szCs w:val="24"/>
        </w:rPr>
        <w:br w:type="page"/>
      </w:r>
    </w:p>
    <w:p w:rsidR="00F172E5" w:rsidRPr="00804B91" w:rsidRDefault="00F172E5" w:rsidP="004B4ABA">
      <w:pPr>
        <w:jc w:val="center"/>
        <w:rPr>
          <w:rFonts w:ascii="Times New Roman" w:hAnsi="Times New Roman" w:cs="Times New Roman"/>
          <w:b/>
          <w:sz w:val="24"/>
          <w:szCs w:val="24"/>
        </w:rPr>
      </w:pPr>
      <w:r w:rsidRPr="00804B91">
        <w:rPr>
          <w:rFonts w:ascii="Times New Roman" w:hAnsi="Times New Roman" w:cs="Times New Roman"/>
          <w:b/>
          <w:sz w:val="24"/>
          <w:szCs w:val="24"/>
        </w:rPr>
        <w:lastRenderedPageBreak/>
        <w:t>1.</w:t>
      </w:r>
      <w:r w:rsidR="00523BD0" w:rsidRPr="00804B91">
        <w:rPr>
          <w:rFonts w:ascii="Times New Roman" w:hAnsi="Times New Roman" w:cs="Times New Roman"/>
          <w:b/>
          <w:sz w:val="24"/>
          <w:szCs w:val="24"/>
        </w:rPr>
        <w:t>Общие положения</w:t>
      </w:r>
    </w:p>
    <w:p w:rsidR="00F172E5" w:rsidRPr="00591478" w:rsidRDefault="00F172E5" w:rsidP="00E47218">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b/>
          <w:sz w:val="24"/>
          <w:szCs w:val="24"/>
        </w:rPr>
        <w:t>1.1.</w:t>
      </w:r>
      <w:r w:rsidRPr="00804B91">
        <w:rPr>
          <w:rFonts w:ascii="Times New Roman" w:hAnsi="Times New Roman" w:cs="Times New Roman"/>
          <w:sz w:val="24"/>
          <w:szCs w:val="24"/>
        </w:rPr>
        <w:t xml:space="preserve"> Основная профессиональная образовательная программа, реализуемая ЧУОО ВО «Омская гуманитарная академия»</w:t>
      </w:r>
      <w:r w:rsidR="00D73056">
        <w:rPr>
          <w:rFonts w:ascii="Times New Roman" w:hAnsi="Times New Roman" w:cs="Times New Roman"/>
          <w:sz w:val="24"/>
          <w:szCs w:val="24"/>
        </w:rPr>
        <w:t xml:space="preserve"> (далее Академия)</w:t>
      </w:r>
      <w:r w:rsidRPr="00804B91">
        <w:rPr>
          <w:rFonts w:ascii="Times New Roman" w:hAnsi="Times New Roman" w:cs="Times New Roman"/>
          <w:sz w:val="24"/>
          <w:szCs w:val="24"/>
        </w:rPr>
        <w:t xml:space="preserve"> </w:t>
      </w:r>
      <w:r w:rsidR="00576567" w:rsidRPr="00804B91">
        <w:rPr>
          <w:rFonts w:ascii="Times New Roman" w:hAnsi="Times New Roman" w:cs="Times New Roman"/>
          <w:sz w:val="24"/>
          <w:szCs w:val="24"/>
        </w:rPr>
        <w:t>п</w:t>
      </w:r>
      <w:r w:rsidRPr="00804B91">
        <w:rPr>
          <w:rFonts w:ascii="Times New Roman" w:hAnsi="Times New Roman" w:cs="Times New Roman"/>
          <w:sz w:val="24"/>
          <w:szCs w:val="24"/>
        </w:rPr>
        <w:t xml:space="preserve">о направлению подготовки </w:t>
      </w:r>
      <w:r w:rsidR="006B3819" w:rsidRPr="00804B91">
        <w:rPr>
          <w:rFonts w:ascii="Times New Roman" w:hAnsi="Times New Roman" w:cs="Times New Roman"/>
          <w:sz w:val="24"/>
          <w:szCs w:val="24"/>
        </w:rPr>
        <w:t>37.03.01 Психология</w:t>
      </w:r>
      <w:r w:rsidR="006B3819" w:rsidRPr="00804B91">
        <w:rPr>
          <w:rFonts w:ascii="Times New Roman" w:eastAsia="Courier New" w:hAnsi="Times New Roman" w:cs="Times New Roman"/>
          <w:sz w:val="24"/>
          <w:szCs w:val="24"/>
          <w:lang w:bidi="ru-RU"/>
        </w:rPr>
        <w:t xml:space="preserve"> направленность</w:t>
      </w:r>
      <w:r w:rsidR="00735925">
        <w:rPr>
          <w:rFonts w:ascii="Times New Roman" w:eastAsia="Courier New" w:hAnsi="Times New Roman" w:cs="Times New Roman"/>
          <w:sz w:val="24"/>
          <w:szCs w:val="24"/>
          <w:lang w:bidi="ru-RU"/>
        </w:rPr>
        <w:t xml:space="preserve"> (уровень бакалавриата)</w:t>
      </w:r>
      <w:r w:rsidR="006B3819" w:rsidRPr="00804B91">
        <w:rPr>
          <w:rFonts w:ascii="Times New Roman" w:eastAsia="Courier New" w:hAnsi="Times New Roman" w:cs="Times New Roman"/>
          <w:sz w:val="24"/>
          <w:szCs w:val="24"/>
          <w:lang w:bidi="ru-RU"/>
        </w:rPr>
        <w:t xml:space="preserve"> (профиль) программы «</w:t>
      </w:r>
      <w:r w:rsidR="006B3819" w:rsidRPr="00804B91">
        <w:rPr>
          <w:rFonts w:ascii="Times New Roman" w:hAnsi="Times New Roman" w:cs="Times New Roman"/>
          <w:sz w:val="24"/>
          <w:szCs w:val="24"/>
        </w:rPr>
        <w:t>Психологическое консультирование</w:t>
      </w:r>
      <w:r w:rsidR="006B3819" w:rsidRPr="00804B91">
        <w:rPr>
          <w:rFonts w:ascii="Times New Roman" w:eastAsia="Courier New" w:hAnsi="Times New Roman" w:cs="Times New Roman"/>
          <w:sz w:val="24"/>
          <w:szCs w:val="24"/>
          <w:lang w:bidi="ru-RU"/>
        </w:rPr>
        <w:t>»</w:t>
      </w:r>
      <w:r w:rsidR="006B3819" w:rsidRPr="00804B91">
        <w:rPr>
          <w:rFonts w:ascii="Times New Roman" w:hAnsi="Times New Roman" w:cs="Times New Roman"/>
          <w:sz w:val="24"/>
          <w:szCs w:val="24"/>
        </w:rPr>
        <w:t xml:space="preserve"> </w:t>
      </w:r>
      <w:r w:rsidRPr="00804B91">
        <w:rPr>
          <w:rFonts w:ascii="Times New Roman" w:hAnsi="Times New Roman" w:cs="Times New Roman"/>
          <w:sz w:val="24"/>
          <w:szCs w:val="24"/>
        </w:rPr>
        <w:t>(далее – ОПОП ВО)</w:t>
      </w:r>
      <w:r w:rsidR="00591478">
        <w:rPr>
          <w:rFonts w:ascii="Times New Roman" w:hAnsi="Times New Roman" w:cs="Times New Roman"/>
          <w:sz w:val="24"/>
          <w:szCs w:val="24"/>
        </w:rPr>
        <w:t xml:space="preserve"> разработана</w:t>
      </w:r>
      <w:r w:rsidR="00591478" w:rsidRPr="00591478">
        <w:rPr>
          <w:rFonts w:ascii="Times New Roman" w:hAnsi="Times New Roman" w:cs="Times New Roman"/>
          <w:sz w:val="24"/>
          <w:szCs w:val="24"/>
        </w:rPr>
        <w:t xml:space="preserve"> </w:t>
      </w:r>
      <w:r w:rsidR="00591478" w:rsidRPr="006436A1">
        <w:rPr>
          <w:rFonts w:ascii="Times New Roman" w:hAnsi="Times New Roman" w:cs="Times New Roman"/>
          <w:sz w:val="24"/>
          <w:szCs w:val="24"/>
        </w:rPr>
        <w:t xml:space="preserve">на основе Федерального государственного образовательного стандарта высшего </w:t>
      </w:r>
      <w:r w:rsidR="00591478" w:rsidRPr="00591478">
        <w:rPr>
          <w:rFonts w:ascii="Times New Roman" w:hAnsi="Times New Roman" w:cs="Times New Roman"/>
          <w:sz w:val="24"/>
          <w:szCs w:val="24"/>
        </w:rPr>
        <w:t>по направлению подготовки 37.03.01 Психология</w:t>
      </w:r>
      <w:r w:rsidR="00591478" w:rsidRPr="00591478">
        <w:rPr>
          <w:rFonts w:ascii="Times New Roman" w:hAnsi="Times New Roman" w:cs="Times New Roman"/>
          <w:b/>
          <w:sz w:val="24"/>
          <w:szCs w:val="24"/>
        </w:rPr>
        <w:t xml:space="preserve"> </w:t>
      </w:r>
      <w:r w:rsidR="00591478" w:rsidRPr="00591478">
        <w:rPr>
          <w:rFonts w:ascii="Times New Roman" w:hAnsi="Times New Roman" w:cs="Times New Roman"/>
          <w:sz w:val="24"/>
          <w:szCs w:val="24"/>
        </w:rPr>
        <w:t>(уровень бакалавриата), утвержденного Приказом Минобрнауки России от 07.08.2014 N 946 (зарегистрирован в Минюсте России</w:t>
      </w:r>
      <w:r w:rsidR="00591478" w:rsidRPr="00591478">
        <w:rPr>
          <w:rFonts w:ascii="Times New Roman" w:hAnsi="Times New Roman" w:cs="Times New Roman"/>
        </w:rPr>
        <w:t xml:space="preserve"> </w:t>
      </w:r>
      <w:r w:rsidR="00591478" w:rsidRPr="00591478">
        <w:rPr>
          <w:rFonts w:ascii="Times New Roman" w:hAnsi="Times New Roman" w:cs="Times New Roman"/>
          <w:sz w:val="24"/>
          <w:szCs w:val="24"/>
        </w:rPr>
        <w:t>15.10.2014 N 34320)</w:t>
      </w:r>
      <w:r w:rsidR="00591478" w:rsidRPr="00591478">
        <w:rPr>
          <w:rFonts w:ascii="Times New Roman" w:hAnsi="Times New Roman" w:cs="Times New Roman"/>
          <w:color w:val="FF0000"/>
          <w:sz w:val="24"/>
          <w:szCs w:val="24"/>
        </w:rPr>
        <w:t xml:space="preserve"> </w:t>
      </w:r>
      <w:r w:rsidR="00591478" w:rsidRPr="00591478">
        <w:rPr>
          <w:rFonts w:ascii="Times New Roman" w:hAnsi="Times New Roman" w:cs="Times New Roman"/>
          <w:sz w:val="24"/>
          <w:szCs w:val="24"/>
        </w:rPr>
        <w:t xml:space="preserve">(далее - ФГОС ВО, Федеральный государственный образовательный стандарт высшего образования). </w:t>
      </w:r>
    </w:p>
    <w:p w:rsidR="00E47218" w:rsidRPr="00804B91" w:rsidRDefault="00F172E5" w:rsidP="00E47218">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 ОПОП ВО представляет собой систему документов, разработанную и утвержденную высшим учебным заведением самостоятельно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 (ФГОС ВО).</w:t>
      </w:r>
    </w:p>
    <w:p w:rsidR="00F172E5" w:rsidRPr="00804B91" w:rsidRDefault="00F172E5" w:rsidP="00E47218">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ОПОП ВО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курсов, предметов, дисциплин и другие материалы, обеспечивающие качество подготовки обучающихся, а также программы учебной, производственной </w:t>
      </w:r>
      <w:r w:rsidR="00E47218" w:rsidRPr="00804B91">
        <w:rPr>
          <w:rFonts w:ascii="Times New Roman" w:hAnsi="Times New Roman" w:cs="Times New Roman"/>
          <w:sz w:val="24"/>
          <w:szCs w:val="24"/>
        </w:rPr>
        <w:t>(</w:t>
      </w:r>
      <w:r w:rsidRPr="00804B91">
        <w:rPr>
          <w:rFonts w:ascii="Times New Roman" w:hAnsi="Times New Roman" w:cs="Times New Roman"/>
          <w:sz w:val="24"/>
          <w:szCs w:val="24"/>
        </w:rPr>
        <w:t>преддипломной</w:t>
      </w:r>
      <w:r w:rsidR="00E47218" w:rsidRPr="00804B91">
        <w:rPr>
          <w:rFonts w:ascii="Times New Roman" w:hAnsi="Times New Roman" w:cs="Times New Roman"/>
          <w:sz w:val="24"/>
          <w:szCs w:val="24"/>
        </w:rPr>
        <w:t>)</w:t>
      </w:r>
      <w:r w:rsidRPr="00804B91">
        <w:rPr>
          <w:rFonts w:ascii="Times New Roman" w:hAnsi="Times New Roman" w:cs="Times New Roman"/>
          <w:sz w:val="24"/>
          <w:szCs w:val="24"/>
        </w:rPr>
        <w:t xml:space="preserve"> практики, календарный учебный график и методические материалы, обеспечивающие реализацию соответствующей образовательной технологии. </w:t>
      </w:r>
    </w:p>
    <w:p w:rsidR="00F172E5" w:rsidRPr="00804B91" w:rsidRDefault="00F172E5" w:rsidP="00F172E5">
      <w:pPr>
        <w:rPr>
          <w:rFonts w:ascii="Times New Roman" w:hAnsi="Times New Roman" w:cs="Times New Roman"/>
          <w:sz w:val="24"/>
          <w:szCs w:val="24"/>
        </w:rPr>
      </w:pPr>
      <w:r w:rsidRPr="00804B91">
        <w:rPr>
          <w:rFonts w:ascii="Times New Roman" w:hAnsi="Times New Roman" w:cs="Times New Roman"/>
          <w:sz w:val="24"/>
          <w:szCs w:val="24"/>
        </w:rPr>
        <w:t xml:space="preserve"> </w:t>
      </w:r>
    </w:p>
    <w:p w:rsidR="00E47218" w:rsidRPr="00804B91" w:rsidRDefault="00F172E5" w:rsidP="00B67F75">
      <w:pPr>
        <w:jc w:val="both"/>
        <w:rPr>
          <w:rFonts w:ascii="Times New Roman" w:hAnsi="Times New Roman" w:cs="Times New Roman"/>
          <w:sz w:val="24"/>
          <w:szCs w:val="24"/>
        </w:rPr>
      </w:pPr>
      <w:r w:rsidRPr="00804B91">
        <w:rPr>
          <w:rFonts w:ascii="Times New Roman" w:hAnsi="Times New Roman" w:cs="Times New Roman"/>
          <w:sz w:val="24"/>
          <w:szCs w:val="24"/>
        </w:rPr>
        <w:t xml:space="preserve">1.2. Нормативные документы для разработки ОПОП </w:t>
      </w:r>
      <w:r w:rsidR="00E71532">
        <w:rPr>
          <w:rFonts w:ascii="Times New Roman" w:hAnsi="Times New Roman" w:cs="Times New Roman"/>
          <w:sz w:val="24"/>
          <w:szCs w:val="24"/>
        </w:rPr>
        <w:t xml:space="preserve">ВО </w:t>
      </w:r>
      <w:r w:rsidRPr="00804B91">
        <w:rPr>
          <w:rFonts w:ascii="Times New Roman" w:hAnsi="Times New Roman" w:cs="Times New Roman"/>
          <w:sz w:val="24"/>
          <w:szCs w:val="24"/>
        </w:rPr>
        <w:t xml:space="preserve">по направлению подготовки </w:t>
      </w:r>
      <w:r w:rsidR="006B3819" w:rsidRPr="00804B91">
        <w:rPr>
          <w:rFonts w:ascii="Times New Roman" w:hAnsi="Times New Roman" w:cs="Times New Roman"/>
          <w:sz w:val="24"/>
          <w:szCs w:val="24"/>
        </w:rPr>
        <w:t>37.03.01 Психология</w:t>
      </w:r>
      <w:r w:rsidR="006B3819" w:rsidRPr="00804B91">
        <w:rPr>
          <w:rFonts w:ascii="Times New Roman" w:eastAsia="Courier New" w:hAnsi="Times New Roman" w:cs="Times New Roman"/>
          <w:sz w:val="24"/>
          <w:szCs w:val="24"/>
          <w:lang w:bidi="ru-RU"/>
        </w:rPr>
        <w:t xml:space="preserve"> направленность (профиль) программы «</w:t>
      </w:r>
      <w:r w:rsidR="006B3819" w:rsidRPr="00804B91">
        <w:rPr>
          <w:rFonts w:ascii="Times New Roman" w:hAnsi="Times New Roman" w:cs="Times New Roman"/>
          <w:sz w:val="24"/>
          <w:szCs w:val="24"/>
        </w:rPr>
        <w:t>Психологическое консультирование</w:t>
      </w:r>
      <w:r w:rsidR="006B3819" w:rsidRPr="00804B91">
        <w:rPr>
          <w:rFonts w:ascii="Times New Roman" w:eastAsia="Courier New" w:hAnsi="Times New Roman" w:cs="Times New Roman"/>
          <w:sz w:val="24"/>
          <w:szCs w:val="24"/>
          <w:lang w:bidi="ru-RU"/>
        </w:rPr>
        <w:t>»</w:t>
      </w:r>
    </w:p>
    <w:p w:rsidR="00E47218" w:rsidRPr="00804B91" w:rsidRDefault="00F172E5" w:rsidP="00F172E5">
      <w:pPr>
        <w:rPr>
          <w:rFonts w:ascii="Times New Roman" w:hAnsi="Times New Roman" w:cs="Times New Roman"/>
          <w:sz w:val="24"/>
          <w:szCs w:val="24"/>
        </w:rPr>
      </w:pPr>
      <w:r w:rsidRPr="00804B91">
        <w:rPr>
          <w:rFonts w:ascii="Times New Roman" w:hAnsi="Times New Roman" w:cs="Times New Roman"/>
          <w:sz w:val="24"/>
          <w:szCs w:val="24"/>
        </w:rPr>
        <w:t xml:space="preserve"> Нормативно-правовую базу разработки ОПОП ВО составляют: </w:t>
      </w:r>
    </w:p>
    <w:p w:rsidR="008C00F8" w:rsidRPr="003236D7" w:rsidRDefault="008C00F8" w:rsidP="008C00F8">
      <w:pPr>
        <w:pStyle w:val="a3"/>
        <w:numPr>
          <w:ilvl w:val="0"/>
          <w:numId w:val="1"/>
        </w:numPr>
        <w:spacing w:after="0" w:line="240" w:lineRule="auto"/>
        <w:ind w:left="0" w:firstLine="0"/>
        <w:jc w:val="both"/>
        <w:rPr>
          <w:rFonts w:ascii="Times New Roman" w:hAnsi="Times New Roman" w:cs="Times New Roman"/>
          <w:sz w:val="24"/>
          <w:szCs w:val="24"/>
        </w:rPr>
      </w:pPr>
      <w:r w:rsidRPr="003236D7">
        <w:rPr>
          <w:rFonts w:ascii="Times New Roman" w:hAnsi="Times New Roman" w:cs="Times New Roman"/>
          <w:sz w:val="24"/>
          <w:szCs w:val="24"/>
        </w:rPr>
        <w:t>Федеральный закон от 29.12.2012 №273-ФЗ «Об образовании в Российской Федерации»</w:t>
      </w:r>
      <w:r w:rsidRPr="00FE6555">
        <w:rPr>
          <w:rFonts w:ascii="Times New Roman" w:hAnsi="Times New Roman"/>
          <w:sz w:val="24"/>
          <w:szCs w:val="24"/>
        </w:rPr>
        <w:t xml:space="preserve"> </w:t>
      </w:r>
      <w:r w:rsidRPr="002160A6">
        <w:rPr>
          <w:rFonts w:ascii="Times New Roman" w:hAnsi="Times New Roman"/>
          <w:sz w:val="24"/>
          <w:szCs w:val="24"/>
        </w:rPr>
        <w:t>с изм. и доп., вступ. в силу с 01.03.2022)</w:t>
      </w:r>
      <w:r w:rsidRPr="003236D7">
        <w:rPr>
          <w:rFonts w:ascii="Times New Roman" w:hAnsi="Times New Roman" w:cs="Times New Roman"/>
          <w:sz w:val="24"/>
          <w:szCs w:val="24"/>
        </w:rPr>
        <w:t>;</w:t>
      </w:r>
    </w:p>
    <w:p w:rsidR="008C00F8" w:rsidRPr="003E5B06" w:rsidRDefault="008C00F8" w:rsidP="008C00F8">
      <w:pPr>
        <w:pStyle w:val="a3"/>
        <w:numPr>
          <w:ilvl w:val="0"/>
          <w:numId w:val="40"/>
        </w:numPr>
        <w:spacing w:after="0" w:line="240" w:lineRule="auto"/>
        <w:jc w:val="both"/>
        <w:rPr>
          <w:rFonts w:ascii="Times New Roman" w:hAnsi="Times New Roman" w:cs="Times New Roman"/>
          <w:sz w:val="24"/>
          <w:szCs w:val="24"/>
        </w:rPr>
      </w:pPr>
      <w:r w:rsidRPr="00D435E3">
        <w:rPr>
          <w:rFonts w:ascii="Times New Roman" w:eastAsia="Calibri" w:hAnsi="Times New Roman" w:cs="Times New Roman"/>
          <w:color w:val="000000"/>
          <w:sz w:val="24"/>
          <w:szCs w:val="24"/>
        </w:rPr>
        <w:t xml:space="preserve"> </w:t>
      </w:r>
      <w:r w:rsidRPr="00A7649C">
        <w:rPr>
          <w:rFonts w:ascii="Times New Roman" w:hAnsi="Times New Roman" w:cs="Times New Roman"/>
          <w:sz w:val="24"/>
          <w:szCs w:val="24"/>
        </w:rPr>
        <w:t>Федеральный образовательный стандарт высшего образования направления подготовки 37.03.01 Психология</w:t>
      </w:r>
      <w:r w:rsidRPr="00A7649C">
        <w:rPr>
          <w:rFonts w:ascii="Times New Roman" w:eastAsia="Courier New" w:hAnsi="Times New Roman" w:cs="Times New Roman"/>
          <w:sz w:val="24"/>
          <w:szCs w:val="24"/>
          <w:lang w:bidi="ru-RU"/>
        </w:rPr>
        <w:t xml:space="preserve"> </w:t>
      </w:r>
      <w:r w:rsidRPr="00A7649C">
        <w:rPr>
          <w:rFonts w:ascii="Times New Roman" w:hAnsi="Times New Roman" w:cs="Times New Roman"/>
          <w:sz w:val="24"/>
          <w:szCs w:val="24"/>
        </w:rPr>
        <w:t>утвержденный Приказом Минобрнауки России от 07.08.2014 N 946 (зарегистрирован в Минюсте России 15.10.2014 N 34320);</w:t>
      </w:r>
    </w:p>
    <w:p w:rsidR="008C00F8" w:rsidRPr="00804B91" w:rsidRDefault="008C00F8" w:rsidP="008C00F8">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804B91">
        <w:rPr>
          <w:rFonts w:ascii="Times New Roman" w:hAnsi="Times New Roman" w:cs="Times New Roman"/>
          <w:sz w:val="24"/>
          <w:szCs w:val="24"/>
        </w:rPr>
        <w:t>Приказ № 1061 от 12 сентября 2013 г. «Об утверждении перечней специальностей и направлений подготовки высшего образования» (с изменениями и дополнениями от 29 января, 20 августа, 13 октября 2014 г., 25 марта, 1 октября 2015 г., 1 декабря 2016 г., 10, 11 апреля 2017 г.</w:t>
      </w:r>
      <w:r w:rsidRPr="00E43003">
        <w:rPr>
          <w:rFonts w:ascii="Times New Roman" w:hAnsi="Times New Roman"/>
          <w:sz w:val="24"/>
          <w:szCs w:val="24"/>
        </w:rPr>
        <w:t xml:space="preserve"> </w:t>
      </w:r>
      <w:r w:rsidRPr="002160A6">
        <w:rPr>
          <w:rFonts w:ascii="Times New Roman" w:hAnsi="Times New Roman"/>
          <w:sz w:val="24"/>
          <w:szCs w:val="24"/>
        </w:rPr>
        <w:t>, 23 марта 2018 г., 30 августа 2019 г., 15 апреля, 13 декабря 2021 г.);</w:t>
      </w:r>
    </w:p>
    <w:p w:rsidR="008C00F8" w:rsidRPr="00D23ACC" w:rsidRDefault="008C00F8" w:rsidP="008C00F8">
      <w:pPr>
        <w:pStyle w:val="a3"/>
        <w:numPr>
          <w:ilvl w:val="0"/>
          <w:numId w:val="1"/>
        </w:numPr>
        <w:spacing w:after="0" w:line="240" w:lineRule="auto"/>
        <w:ind w:left="0" w:firstLine="0"/>
        <w:jc w:val="both"/>
        <w:rPr>
          <w:rFonts w:ascii="Times New Roman" w:hAnsi="Times New Roman" w:cs="Times New Roman"/>
          <w:sz w:val="24"/>
          <w:szCs w:val="24"/>
        </w:rPr>
      </w:pPr>
      <w:r w:rsidRPr="002160A6">
        <w:rPr>
          <w:rFonts w:ascii="Times New Roman" w:hAnsi="Times New Roman"/>
          <w:sz w:val="24"/>
          <w:szCs w:val="24"/>
        </w:rPr>
        <w:t>Приказ Минобрнауки России от 06.04.2021 N 245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8C00F8" w:rsidRPr="00D23ACC" w:rsidRDefault="008C00F8" w:rsidP="008C00F8">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Приказ Минобрнауки России от 29.06.2015 № 636 </w:t>
      </w:r>
      <w:r>
        <w:rPr>
          <w:rFonts w:ascii="Times New Roman" w:hAnsi="Times New Roman" w:cs="Times New Roman"/>
          <w:sz w:val="24"/>
          <w:szCs w:val="24"/>
        </w:rPr>
        <w:t>«</w:t>
      </w:r>
      <w:r w:rsidRPr="00804B91">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r>
        <w:rPr>
          <w:rFonts w:ascii="Times New Roman" w:hAnsi="Times New Roman" w:cs="Times New Roman"/>
          <w:sz w:val="24"/>
          <w:szCs w:val="24"/>
        </w:rPr>
        <w:t>»(</w:t>
      </w:r>
      <w:r w:rsidRPr="00E43003">
        <w:t xml:space="preserve"> </w:t>
      </w:r>
      <w:r w:rsidRPr="00E43003">
        <w:rPr>
          <w:rFonts w:ascii="Times New Roman" w:hAnsi="Times New Roman" w:cs="Times New Roman"/>
          <w:sz w:val="24"/>
          <w:szCs w:val="24"/>
        </w:rPr>
        <w:t>ред. от 27 марта 2020 г.</w:t>
      </w:r>
      <w:r>
        <w:rPr>
          <w:rFonts w:ascii="Times New Roman" w:hAnsi="Times New Roman" w:cs="Times New Roman"/>
          <w:sz w:val="24"/>
          <w:szCs w:val="24"/>
        </w:rPr>
        <w:t>);</w:t>
      </w:r>
    </w:p>
    <w:p w:rsidR="008C00F8" w:rsidRPr="00276BD8" w:rsidRDefault="008C00F8" w:rsidP="008C00F8">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Единый квалификационный справочник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образования». Утвержден  </w:t>
      </w:r>
      <w:r w:rsidRPr="00804B91">
        <w:rPr>
          <w:rFonts w:ascii="Times New Roman" w:hAnsi="Times New Roman" w:cs="Times New Roman"/>
          <w:sz w:val="24"/>
          <w:szCs w:val="24"/>
        </w:rPr>
        <w:lastRenderedPageBreak/>
        <w:t xml:space="preserve">приказом Министерства здравоохранения и социального развития Российской </w:t>
      </w:r>
      <w:r>
        <w:rPr>
          <w:rFonts w:ascii="Times New Roman" w:hAnsi="Times New Roman" w:cs="Times New Roman"/>
          <w:sz w:val="24"/>
          <w:szCs w:val="24"/>
        </w:rPr>
        <w:t>Федерации от 11 января 2011 №</w:t>
      </w:r>
      <w:r w:rsidRPr="00276BD8">
        <w:rPr>
          <w:rFonts w:ascii="Times New Roman" w:hAnsi="Times New Roman" w:cs="Times New Roman"/>
          <w:sz w:val="24"/>
          <w:szCs w:val="24"/>
        </w:rPr>
        <w:t>1н;</w:t>
      </w:r>
    </w:p>
    <w:p w:rsidR="008C00F8" w:rsidRPr="00276BD8" w:rsidRDefault="008C00F8" w:rsidP="008C00F8">
      <w:pPr>
        <w:pStyle w:val="a3"/>
        <w:numPr>
          <w:ilvl w:val="0"/>
          <w:numId w:val="1"/>
        </w:numPr>
        <w:spacing w:after="0" w:line="240" w:lineRule="auto"/>
        <w:ind w:left="0" w:firstLine="0"/>
        <w:jc w:val="both"/>
        <w:rPr>
          <w:rFonts w:ascii="Times New Roman" w:hAnsi="Times New Roman" w:cs="Times New Roman"/>
          <w:sz w:val="24"/>
          <w:szCs w:val="24"/>
        </w:rPr>
      </w:pPr>
      <w:r w:rsidRPr="00276BD8">
        <w:rPr>
          <w:rFonts w:ascii="Times New Roman" w:hAnsi="Times New Roman" w:cs="Times New Roman"/>
          <w:sz w:val="24"/>
          <w:szCs w:val="24"/>
        </w:rPr>
        <w:t>Устав ЧУОО ВО «Омская гуманитарная академия»;</w:t>
      </w:r>
    </w:p>
    <w:p w:rsidR="008C00F8" w:rsidRPr="00804B91" w:rsidRDefault="008C00F8" w:rsidP="008C00F8">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Локальные нормативные акты ОмГА </w:t>
      </w:r>
      <w:hyperlink r:id="rId8" w:history="1">
        <w:r w:rsidR="008B4A9C">
          <w:rPr>
            <w:rStyle w:val="a9"/>
            <w:rFonts w:ascii="Times New Roman" w:hAnsi="Times New Roman" w:cs="Times New Roman"/>
            <w:sz w:val="24"/>
            <w:szCs w:val="24"/>
          </w:rPr>
          <w:t>http://omga.su/sveden/document.</w:t>
        </w:r>
      </w:hyperlink>
    </w:p>
    <w:p w:rsidR="000F1182" w:rsidRPr="00804B91" w:rsidRDefault="000F1182" w:rsidP="009A4684">
      <w:pPr>
        <w:pStyle w:val="a3"/>
        <w:jc w:val="both"/>
        <w:rPr>
          <w:rFonts w:ascii="Times New Roman" w:hAnsi="Times New Roman" w:cs="Times New Roman"/>
          <w:sz w:val="24"/>
          <w:szCs w:val="24"/>
        </w:rPr>
      </w:pPr>
    </w:p>
    <w:p w:rsidR="00114E1D" w:rsidRPr="00804B91" w:rsidRDefault="00F172E5" w:rsidP="00114E1D">
      <w:pPr>
        <w:spacing w:after="0" w:line="240" w:lineRule="auto"/>
        <w:jc w:val="center"/>
        <w:rPr>
          <w:rFonts w:ascii="Times New Roman" w:hAnsi="Times New Roman" w:cs="Times New Roman"/>
          <w:sz w:val="24"/>
          <w:szCs w:val="24"/>
        </w:rPr>
      </w:pPr>
      <w:r w:rsidRPr="00276BD8">
        <w:rPr>
          <w:rFonts w:ascii="Times New Roman" w:hAnsi="Times New Roman" w:cs="Times New Roman"/>
          <w:sz w:val="24"/>
          <w:szCs w:val="24"/>
        </w:rPr>
        <w:t xml:space="preserve">1.3. Общая характеристика </w:t>
      </w:r>
      <w:r w:rsidR="00367B1F" w:rsidRPr="00276BD8">
        <w:rPr>
          <w:rFonts w:ascii="Times New Roman" w:hAnsi="Times New Roman" w:cs="Times New Roman"/>
          <w:sz w:val="24"/>
          <w:szCs w:val="24"/>
        </w:rPr>
        <w:t xml:space="preserve"> </w:t>
      </w:r>
      <w:r w:rsidRPr="00276BD8">
        <w:rPr>
          <w:rFonts w:ascii="Times New Roman" w:hAnsi="Times New Roman" w:cs="Times New Roman"/>
          <w:sz w:val="24"/>
          <w:szCs w:val="24"/>
        </w:rPr>
        <w:t>основной профессиональной образовательной программы высшего образования по направлению</w:t>
      </w:r>
      <w:r w:rsidR="00367B1F" w:rsidRPr="00276BD8">
        <w:rPr>
          <w:rFonts w:ascii="Times New Roman" w:hAnsi="Times New Roman" w:cs="Times New Roman"/>
          <w:sz w:val="24"/>
          <w:szCs w:val="24"/>
        </w:rPr>
        <w:t xml:space="preserve"> подготовки</w:t>
      </w:r>
      <w:r w:rsidRPr="00276BD8">
        <w:rPr>
          <w:rFonts w:ascii="Times New Roman" w:hAnsi="Times New Roman" w:cs="Times New Roman"/>
          <w:sz w:val="24"/>
          <w:szCs w:val="24"/>
        </w:rPr>
        <w:t xml:space="preserve"> </w:t>
      </w:r>
      <w:r w:rsidR="00114E1D" w:rsidRPr="00276BD8">
        <w:rPr>
          <w:rFonts w:ascii="Times New Roman" w:hAnsi="Times New Roman" w:cs="Times New Roman"/>
          <w:sz w:val="24"/>
          <w:szCs w:val="24"/>
        </w:rPr>
        <w:t>37.03.01</w:t>
      </w:r>
      <w:r w:rsidR="00276BD8" w:rsidRPr="00276BD8">
        <w:rPr>
          <w:rFonts w:ascii="Times New Roman" w:hAnsi="Times New Roman" w:cs="Times New Roman"/>
          <w:sz w:val="24"/>
          <w:szCs w:val="24"/>
        </w:rPr>
        <w:t xml:space="preserve"> Психология</w:t>
      </w:r>
      <w:r w:rsidR="00276BD8" w:rsidRPr="00276BD8">
        <w:rPr>
          <w:rFonts w:ascii="Times New Roman" w:eastAsia="Courier New" w:hAnsi="Times New Roman" w:cs="Times New Roman"/>
          <w:sz w:val="24"/>
          <w:szCs w:val="24"/>
          <w:lang w:bidi="ru-RU"/>
        </w:rPr>
        <w:t xml:space="preserve"> (уровень бакалавриата)</w:t>
      </w:r>
    </w:p>
    <w:p w:rsidR="00F172E5" w:rsidRPr="00804B91" w:rsidRDefault="00F172E5" w:rsidP="00114E1D">
      <w:pPr>
        <w:jc w:val="center"/>
        <w:rPr>
          <w:rFonts w:ascii="Times New Roman" w:hAnsi="Times New Roman" w:cs="Times New Roman"/>
          <w:sz w:val="24"/>
          <w:szCs w:val="24"/>
        </w:rPr>
      </w:pPr>
    </w:p>
    <w:p w:rsidR="00114E1D" w:rsidRPr="00804B91" w:rsidRDefault="00F172E5" w:rsidP="00367B1F">
      <w:pPr>
        <w:spacing w:after="0" w:line="240" w:lineRule="auto"/>
        <w:jc w:val="center"/>
        <w:rPr>
          <w:rFonts w:ascii="Times New Roman" w:hAnsi="Times New Roman" w:cs="Times New Roman"/>
          <w:sz w:val="24"/>
          <w:szCs w:val="24"/>
        </w:rPr>
      </w:pPr>
      <w:r w:rsidRPr="00804B91">
        <w:rPr>
          <w:rFonts w:ascii="Times New Roman" w:hAnsi="Times New Roman" w:cs="Times New Roman"/>
          <w:sz w:val="24"/>
          <w:szCs w:val="24"/>
        </w:rPr>
        <w:t>1.3.1. Цель (миссия) ОПОП по направлению</w:t>
      </w:r>
      <w:r w:rsidR="00367B1F" w:rsidRPr="00367B1F">
        <w:rPr>
          <w:rFonts w:ascii="Times New Roman" w:hAnsi="Times New Roman" w:cs="Times New Roman"/>
          <w:sz w:val="24"/>
          <w:szCs w:val="24"/>
        </w:rPr>
        <w:t xml:space="preserve"> </w:t>
      </w:r>
      <w:r w:rsidR="00367B1F" w:rsidRPr="00804B91">
        <w:rPr>
          <w:rFonts w:ascii="Times New Roman" w:hAnsi="Times New Roman" w:cs="Times New Roman"/>
          <w:sz w:val="24"/>
          <w:szCs w:val="24"/>
        </w:rPr>
        <w:t>подготовки</w:t>
      </w:r>
      <w:r w:rsidR="00367B1F">
        <w:rPr>
          <w:rFonts w:ascii="Times New Roman" w:hAnsi="Times New Roman" w:cs="Times New Roman"/>
          <w:sz w:val="24"/>
          <w:szCs w:val="24"/>
        </w:rPr>
        <w:t xml:space="preserve"> </w:t>
      </w:r>
      <w:r w:rsidRPr="00804B91">
        <w:rPr>
          <w:rFonts w:ascii="Times New Roman" w:hAnsi="Times New Roman" w:cs="Times New Roman"/>
          <w:sz w:val="24"/>
          <w:szCs w:val="24"/>
        </w:rPr>
        <w:t xml:space="preserve"> </w:t>
      </w:r>
      <w:r w:rsidR="00114E1D" w:rsidRPr="00804B91">
        <w:rPr>
          <w:rFonts w:ascii="Times New Roman" w:hAnsi="Times New Roman" w:cs="Times New Roman"/>
          <w:sz w:val="24"/>
          <w:szCs w:val="24"/>
        </w:rPr>
        <w:t>37.03.01 Психология</w:t>
      </w:r>
      <w:r w:rsidR="00114E1D" w:rsidRPr="00804B91">
        <w:rPr>
          <w:rFonts w:ascii="Times New Roman" w:eastAsia="Courier New" w:hAnsi="Times New Roman" w:cs="Times New Roman"/>
          <w:sz w:val="24"/>
          <w:szCs w:val="24"/>
          <w:lang w:bidi="ru-RU"/>
        </w:rPr>
        <w:t xml:space="preserve"> (уровень бакалавриата) направленность (профиль) программы «</w:t>
      </w:r>
      <w:r w:rsidR="00114E1D" w:rsidRPr="00804B91">
        <w:rPr>
          <w:rFonts w:ascii="Times New Roman" w:hAnsi="Times New Roman" w:cs="Times New Roman"/>
          <w:sz w:val="24"/>
          <w:szCs w:val="24"/>
        </w:rPr>
        <w:t>Психологическое консультирование</w:t>
      </w:r>
      <w:r w:rsidR="00114E1D" w:rsidRPr="00804B91">
        <w:rPr>
          <w:rFonts w:ascii="Times New Roman" w:eastAsia="Courier New" w:hAnsi="Times New Roman" w:cs="Times New Roman"/>
          <w:sz w:val="24"/>
          <w:szCs w:val="24"/>
          <w:lang w:bidi="ru-RU"/>
        </w:rPr>
        <w:t>»</w:t>
      </w:r>
    </w:p>
    <w:p w:rsidR="00114E1D" w:rsidRPr="00804B91" w:rsidRDefault="00114E1D" w:rsidP="00153999">
      <w:pPr>
        <w:spacing w:line="240" w:lineRule="auto"/>
        <w:ind w:firstLine="709"/>
        <w:jc w:val="both"/>
        <w:rPr>
          <w:rFonts w:ascii="Times New Roman" w:hAnsi="Times New Roman" w:cs="Times New Roman"/>
          <w:sz w:val="24"/>
          <w:szCs w:val="24"/>
        </w:rPr>
      </w:pPr>
    </w:p>
    <w:p w:rsidR="00D0328F" w:rsidRPr="00804B91" w:rsidRDefault="00F172E5" w:rsidP="00D0328F">
      <w:pPr>
        <w:spacing w:after="0" w:line="240" w:lineRule="auto"/>
        <w:ind w:firstLine="709"/>
        <w:jc w:val="both"/>
        <w:rPr>
          <w:rFonts w:ascii="Times New Roman" w:eastAsia="Times New Roman" w:hAnsi="Times New Roman" w:cs="Times New Roman"/>
          <w:sz w:val="24"/>
          <w:szCs w:val="24"/>
          <w:lang w:eastAsia="ru-RU"/>
        </w:rPr>
      </w:pPr>
      <w:r w:rsidRPr="00804B91">
        <w:rPr>
          <w:rFonts w:ascii="Times New Roman" w:hAnsi="Times New Roman" w:cs="Times New Roman"/>
          <w:sz w:val="24"/>
          <w:szCs w:val="24"/>
        </w:rPr>
        <w:t xml:space="preserve">Миссия ОПОП ВО – подготовка бакалавров для занятия должностей специалистов и руководителей по </w:t>
      </w:r>
      <w:r w:rsidR="009C785E" w:rsidRPr="00804B91">
        <w:rPr>
          <w:rFonts w:ascii="Times New Roman" w:hAnsi="Times New Roman" w:cs="Times New Roman"/>
          <w:sz w:val="24"/>
          <w:szCs w:val="24"/>
        </w:rPr>
        <w:t xml:space="preserve">направлению </w:t>
      </w:r>
      <w:r w:rsidR="00E71532">
        <w:rPr>
          <w:rFonts w:ascii="Times New Roman" w:hAnsi="Times New Roman" w:cs="Times New Roman"/>
          <w:sz w:val="24"/>
          <w:szCs w:val="24"/>
        </w:rPr>
        <w:t xml:space="preserve">подготовки </w:t>
      </w:r>
      <w:r w:rsidR="006B3819" w:rsidRPr="00804B91">
        <w:rPr>
          <w:rFonts w:ascii="Times New Roman" w:hAnsi="Times New Roman" w:cs="Times New Roman"/>
          <w:sz w:val="24"/>
          <w:szCs w:val="24"/>
        </w:rPr>
        <w:t>37.03.01 Психология</w:t>
      </w:r>
      <w:r w:rsidR="006B3819" w:rsidRPr="00804B91">
        <w:rPr>
          <w:rFonts w:ascii="Times New Roman" w:eastAsia="Courier New" w:hAnsi="Times New Roman" w:cs="Times New Roman"/>
          <w:sz w:val="24"/>
          <w:szCs w:val="24"/>
          <w:lang w:bidi="ru-RU"/>
        </w:rPr>
        <w:t xml:space="preserve"> направленность (профиль) программы «</w:t>
      </w:r>
      <w:r w:rsidR="006B3819" w:rsidRPr="00804B91">
        <w:rPr>
          <w:rFonts w:ascii="Times New Roman" w:hAnsi="Times New Roman" w:cs="Times New Roman"/>
          <w:sz w:val="24"/>
          <w:szCs w:val="24"/>
        </w:rPr>
        <w:t>Психологическое консультирование</w:t>
      </w:r>
      <w:r w:rsidR="006B3819" w:rsidRPr="00804B91">
        <w:rPr>
          <w:rFonts w:ascii="Times New Roman" w:eastAsia="Courier New" w:hAnsi="Times New Roman" w:cs="Times New Roman"/>
          <w:sz w:val="24"/>
          <w:szCs w:val="24"/>
          <w:lang w:bidi="ru-RU"/>
        </w:rPr>
        <w:t>»</w:t>
      </w:r>
      <w:r w:rsidRPr="00804B91">
        <w:rPr>
          <w:rFonts w:ascii="Times New Roman" w:hAnsi="Times New Roman" w:cs="Times New Roman"/>
          <w:sz w:val="24"/>
          <w:szCs w:val="24"/>
        </w:rPr>
        <w:t>, способных к адаптации и успешному освоению смежных областей профессиональной деятельности, а также повышению квалификации, обучению по программам дополнительного образования и продолжению образования в магистратуре. Целью ОПОП</w:t>
      </w:r>
      <w:r w:rsidR="00776018" w:rsidRPr="00804B91">
        <w:rPr>
          <w:rFonts w:ascii="Times New Roman" w:hAnsi="Times New Roman" w:cs="Times New Roman"/>
          <w:sz w:val="24"/>
          <w:szCs w:val="24"/>
        </w:rPr>
        <w:t xml:space="preserve"> ВО</w:t>
      </w:r>
      <w:r w:rsidRPr="00804B91">
        <w:rPr>
          <w:rFonts w:ascii="Times New Roman" w:hAnsi="Times New Roman" w:cs="Times New Roman"/>
          <w:sz w:val="24"/>
          <w:szCs w:val="24"/>
        </w:rPr>
        <w:t xml:space="preserve"> «</w:t>
      </w:r>
      <w:r w:rsidR="006B3819" w:rsidRPr="00804B91">
        <w:rPr>
          <w:rFonts w:ascii="Times New Roman" w:hAnsi="Times New Roman" w:cs="Times New Roman"/>
          <w:sz w:val="24"/>
          <w:szCs w:val="24"/>
        </w:rPr>
        <w:t>Психология</w:t>
      </w:r>
      <w:r w:rsidRPr="00804B91">
        <w:rPr>
          <w:rFonts w:ascii="Times New Roman" w:hAnsi="Times New Roman" w:cs="Times New Roman"/>
          <w:sz w:val="24"/>
          <w:szCs w:val="24"/>
        </w:rPr>
        <w:t xml:space="preserve">» является методическое обеспечение реализации ФГОС ВО по данному направлению подготовки и на этой основе развитие у студентов личностных качеств, а также формирование общекультурных и профессиональных компетенций в соответствии с требованиями ФГОС ВО. </w:t>
      </w:r>
    </w:p>
    <w:p w:rsidR="00FA576E" w:rsidRPr="00804B91" w:rsidRDefault="00FA576E" w:rsidP="00FA576E">
      <w:pPr>
        <w:spacing w:after="0" w:line="240" w:lineRule="auto"/>
        <w:ind w:firstLine="357"/>
        <w:jc w:val="both"/>
        <w:rPr>
          <w:rFonts w:ascii="Times New Roman" w:hAnsi="Times New Roman" w:cs="Times New Roman"/>
          <w:sz w:val="24"/>
          <w:szCs w:val="24"/>
        </w:rPr>
      </w:pPr>
      <w:r w:rsidRPr="00804B91">
        <w:rPr>
          <w:rFonts w:ascii="Times New Roman" w:hAnsi="Times New Roman" w:cs="Times New Roman"/>
          <w:sz w:val="24"/>
          <w:szCs w:val="24"/>
        </w:rPr>
        <w:t>- в области воспитания личности: формирование и развитие у обучающихся социально-личностных качеств - целеустремленности, организованности, трудолюбия, ответственности, коммуникабельности, толерантности, умения работать в коллективе, повышение их общей культуры и расширение кругозора;</w:t>
      </w:r>
    </w:p>
    <w:p w:rsidR="00FA576E" w:rsidRPr="00804B91" w:rsidRDefault="00FA576E" w:rsidP="00FA576E">
      <w:pPr>
        <w:spacing w:after="0" w:line="240" w:lineRule="auto"/>
        <w:ind w:firstLine="357"/>
        <w:jc w:val="both"/>
        <w:rPr>
          <w:rFonts w:ascii="Times New Roman" w:hAnsi="Times New Roman" w:cs="Times New Roman"/>
          <w:sz w:val="24"/>
          <w:szCs w:val="24"/>
        </w:rPr>
      </w:pPr>
      <w:r w:rsidRPr="00804B91">
        <w:rPr>
          <w:rFonts w:ascii="Times New Roman" w:hAnsi="Times New Roman" w:cs="Times New Roman"/>
          <w:sz w:val="24"/>
          <w:szCs w:val="24"/>
        </w:rPr>
        <w:t xml:space="preserve">- в области обучения: подготовка в области психологии, включающая гуманитарную, естественнонаучную, социальную, экономическую, математическую, общепрофессиональную и профильную составляющие. В соответствии с направленностью (профилем) ОПОП ВО </w:t>
      </w:r>
      <w:r w:rsidRPr="00804B91">
        <w:rPr>
          <w:rFonts w:ascii="Times New Roman" w:eastAsia="Courier New" w:hAnsi="Times New Roman" w:cs="Times New Roman"/>
          <w:sz w:val="24"/>
          <w:szCs w:val="24"/>
          <w:lang w:bidi="ru-RU"/>
        </w:rPr>
        <w:t>особое</w:t>
      </w:r>
      <w:r w:rsidRPr="00804B91">
        <w:rPr>
          <w:rFonts w:ascii="Times New Roman" w:eastAsia="Courier New" w:hAnsi="Times New Roman" w:cs="Times New Roman"/>
          <w:b/>
          <w:sz w:val="24"/>
          <w:szCs w:val="24"/>
          <w:lang w:bidi="ru-RU"/>
        </w:rPr>
        <w:t xml:space="preserve"> </w:t>
      </w:r>
      <w:r w:rsidRPr="00804B91">
        <w:rPr>
          <w:rFonts w:ascii="Times New Roman" w:eastAsia="Courier New" w:hAnsi="Times New Roman" w:cs="Times New Roman"/>
          <w:sz w:val="24"/>
          <w:szCs w:val="24"/>
          <w:lang w:bidi="ru-RU"/>
        </w:rPr>
        <w:t>внимание уделено формированию у выпускников профессиональных компетенций в области психологического консультирования.</w:t>
      </w:r>
    </w:p>
    <w:p w:rsidR="00FA576E" w:rsidRPr="00804B91" w:rsidRDefault="00FA576E" w:rsidP="00153999">
      <w:pPr>
        <w:spacing w:after="0" w:line="240" w:lineRule="auto"/>
        <w:jc w:val="center"/>
        <w:rPr>
          <w:rFonts w:ascii="Times New Roman" w:hAnsi="Times New Roman" w:cs="Times New Roman"/>
          <w:sz w:val="24"/>
          <w:szCs w:val="24"/>
        </w:rPr>
      </w:pPr>
    </w:p>
    <w:p w:rsidR="00D95861" w:rsidRDefault="00F172E5" w:rsidP="00153999">
      <w:pPr>
        <w:spacing w:after="0" w:line="240" w:lineRule="auto"/>
        <w:jc w:val="center"/>
        <w:rPr>
          <w:rFonts w:ascii="Times New Roman" w:hAnsi="Times New Roman" w:cs="Times New Roman"/>
          <w:sz w:val="24"/>
          <w:szCs w:val="24"/>
        </w:rPr>
      </w:pPr>
      <w:r w:rsidRPr="00804B91">
        <w:rPr>
          <w:rFonts w:ascii="Times New Roman" w:hAnsi="Times New Roman" w:cs="Times New Roman"/>
          <w:sz w:val="24"/>
          <w:szCs w:val="24"/>
        </w:rPr>
        <w:t xml:space="preserve">1.3.2 Срок освоения ОПОП </w:t>
      </w:r>
      <w:r w:rsidR="00E71532">
        <w:rPr>
          <w:rFonts w:ascii="Times New Roman" w:hAnsi="Times New Roman" w:cs="Times New Roman"/>
          <w:sz w:val="24"/>
          <w:szCs w:val="24"/>
        </w:rPr>
        <w:t xml:space="preserve">ВО </w:t>
      </w:r>
      <w:r w:rsidRPr="00804B91">
        <w:rPr>
          <w:rFonts w:ascii="Times New Roman" w:hAnsi="Times New Roman" w:cs="Times New Roman"/>
          <w:sz w:val="24"/>
          <w:szCs w:val="24"/>
        </w:rPr>
        <w:t xml:space="preserve">по направлению </w:t>
      </w:r>
      <w:r w:rsidR="00E71532">
        <w:rPr>
          <w:rFonts w:ascii="Times New Roman" w:hAnsi="Times New Roman" w:cs="Times New Roman"/>
          <w:sz w:val="24"/>
          <w:szCs w:val="24"/>
        </w:rPr>
        <w:t xml:space="preserve">подготовки </w:t>
      </w:r>
      <w:r w:rsidR="00FA576E" w:rsidRPr="00804B91">
        <w:rPr>
          <w:rFonts w:ascii="Times New Roman" w:hAnsi="Times New Roman" w:cs="Times New Roman"/>
          <w:sz w:val="24"/>
          <w:szCs w:val="24"/>
        </w:rPr>
        <w:t>37.03.01 Психология</w:t>
      </w:r>
      <w:r w:rsidR="00E71532">
        <w:rPr>
          <w:rFonts w:ascii="Times New Roman" w:hAnsi="Times New Roman" w:cs="Times New Roman"/>
          <w:sz w:val="24"/>
          <w:szCs w:val="24"/>
        </w:rPr>
        <w:t xml:space="preserve"> </w:t>
      </w:r>
      <w:r w:rsidR="00E71532" w:rsidRPr="00804B91">
        <w:rPr>
          <w:rFonts w:ascii="Times New Roman" w:eastAsia="Courier New" w:hAnsi="Times New Roman" w:cs="Times New Roman"/>
          <w:sz w:val="24"/>
          <w:szCs w:val="24"/>
          <w:lang w:bidi="ru-RU"/>
        </w:rPr>
        <w:t>(уровень бакалавриата)</w:t>
      </w:r>
    </w:p>
    <w:p w:rsidR="00E71532" w:rsidRPr="00804B91" w:rsidRDefault="00E71532" w:rsidP="00153999">
      <w:pPr>
        <w:spacing w:after="0" w:line="240" w:lineRule="auto"/>
        <w:jc w:val="center"/>
        <w:rPr>
          <w:rFonts w:ascii="Times New Roman" w:hAnsi="Times New Roman" w:cs="Times New Roman"/>
          <w:sz w:val="24"/>
          <w:szCs w:val="24"/>
        </w:rPr>
      </w:pPr>
    </w:p>
    <w:p w:rsidR="00021F5A" w:rsidRPr="00804B91" w:rsidRDefault="00F172E5" w:rsidP="00153999">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Обучение по программам бакалавриата </w:t>
      </w:r>
      <w:r w:rsidR="00E71532" w:rsidRPr="00E71532">
        <w:rPr>
          <w:rFonts w:ascii="Times New Roman" w:hAnsi="Times New Roman" w:cs="Times New Roman"/>
          <w:sz w:val="24"/>
          <w:szCs w:val="24"/>
        </w:rPr>
        <w:t xml:space="preserve">с присвоением квалификации Бакалавр  </w:t>
      </w:r>
      <w:r w:rsidRPr="00804B91">
        <w:rPr>
          <w:rFonts w:ascii="Times New Roman" w:hAnsi="Times New Roman" w:cs="Times New Roman"/>
          <w:sz w:val="24"/>
          <w:szCs w:val="24"/>
        </w:rPr>
        <w:t xml:space="preserve">в образовательных организациях осуществляется в очной, очно-заочной или заочной формах. </w:t>
      </w:r>
    </w:p>
    <w:p w:rsidR="00276BD8" w:rsidRPr="00776018" w:rsidRDefault="00276BD8" w:rsidP="00276BD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Объем программы бакалавриата составляет 240 зачетных единиц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w:t>
      </w:r>
    </w:p>
    <w:p w:rsidR="00276BD8" w:rsidRPr="00276BD8" w:rsidRDefault="00276BD8" w:rsidP="00276BD8">
      <w:pPr>
        <w:pStyle w:val="ConsPlusNormal"/>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Срок получения образования по программе бакалавриата  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При </w:t>
      </w:r>
      <w:r w:rsidRPr="00276BD8">
        <w:rPr>
          <w:rFonts w:ascii="Times New Roman" w:hAnsi="Times New Roman" w:cs="Times New Roman"/>
          <w:sz w:val="24"/>
          <w:szCs w:val="24"/>
        </w:rPr>
        <w:t>реализации программы бакалавриата Академией могут применяться электронное обучение и дистанционные образовательные технологии.</w:t>
      </w:r>
    </w:p>
    <w:p w:rsidR="00276BD8" w:rsidRPr="00276BD8" w:rsidRDefault="00276BD8" w:rsidP="00276B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6BD8">
        <w:rPr>
          <w:rFonts w:ascii="Times New Roman" w:eastAsia="Times New Roman" w:hAnsi="Times New Roman" w:cs="Times New Roman"/>
          <w:sz w:val="24"/>
          <w:szCs w:val="24"/>
          <w:lang w:eastAsia="ru-RU"/>
        </w:rPr>
        <w:t xml:space="preserve">При обучении лиц с ограниченными возможностями здоровья электронное обучение и дистанционные образовательные технологии обеспечивают возможность </w:t>
      </w:r>
      <w:r w:rsidRPr="00276BD8">
        <w:rPr>
          <w:rFonts w:ascii="Times New Roman" w:eastAsia="Times New Roman" w:hAnsi="Times New Roman" w:cs="Times New Roman"/>
          <w:sz w:val="24"/>
          <w:szCs w:val="24"/>
          <w:lang w:eastAsia="ru-RU"/>
        </w:rPr>
        <w:lastRenderedPageBreak/>
        <w:t>приема-передачи информации в доступных для них формах.</w:t>
      </w:r>
    </w:p>
    <w:p w:rsidR="00276BD8" w:rsidRPr="00276BD8" w:rsidRDefault="00276BD8" w:rsidP="00276BD8">
      <w:pPr>
        <w:spacing w:after="0" w:line="240" w:lineRule="auto"/>
        <w:ind w:firstLine="709"/>
        <w:jc w:val="both"/>
        <w:rPr>
          <w:rFonts w:ascii="Times New Roman" w:eastAsia="Times New Roman" w:hAnsi="Times New Roman" w:cs="Times New Roman"/>
          <w:sz w:val="24"/>
          <w:szCs w:val="24"/>
          <w:lang w:eastAsia="ru-RU"/>
        </w:rPr>
      </w:pPr>
      <w:r w:rsidRPr="00276BD8">
        <w:rPr>
          <w:rFonts w:ascii="Times New Roman" w:hAnsi="Times New Roman" w:cs="Times New Roman"/>
          <w:sz w:val="24"/>
          <w:szCs w:val="24"/>
        </w:rPr>
        <w:t xml:space="preserve">Объем программы бакалавриата при очной форме обучения, реализуемый за один учебный год, составляет 60 з.е., </w:t>
      </w:r>
      <w:r w:rsidRPr="00276BD8">
        <w:rPr>
          <w:rFonts w:ascii="Times New Roman" w:eastAsia="Times New Roman" w:hAnsi="Times New Roman" w:cs="Times New Roman"/>
          <w:sz w:val="24"/>
          <w:szCs w:val="24"/>
          <w:lang w:eastAsia="ru-RU"/>
        </w:rPr>
        <w:t>в очно - 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 - заочной или заочной формах обучения не может составлять более 75 з.е.; 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276BD8" w:rsidRPr="00776018" w:rsidRDefault="00276BD8" w:rsidP="00276BD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Образовательная деятельность по программе бакалаврита осуществляется на государственном языке  Российской Федерации. </w:t>
      </w:r>
    </w:p>
    <w:p w:rsidR="00021F5A" w:rsidRPr="00804B91" w:rsidRDefault="00F172E5" w:rsidP="00261470">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 </w:t>
      </w:r>
    </w:p>
    <w:p w:rsidR="00153999" w:rsidRPr="00804B91" w:rsidRDefault="00F172E5" w:rsidP="00261470">
      <w:pPr>
        <w:spacing w:after="0"/>
        <w:jc w:val="center"/>
        <w:rPr>
          <w:rFonts w:ascii="Times New Roman" w:hAnsi="Times New Roman" w:cs="Times New Roman"/>
          <w:sz w:val="24"/>
          <w:szCs w:val="24"/>
        </w:rPr>
      </w:pPr>
      <w:r w:rsidRPr="00804B91">
        <w:rPr>
          <w:rFonts w:ascii="Times New Roman" w:hAnsi="Times New Roman" w:cs="Times New Roman"/>
          <w:sz w:val="24"/>
          <w:szCs w:val="24"/>
        </w:rPr>
        <w:t>1.3.3.Требования к абитуриенту</w:t>
      </w:r>
    </w:p>
    <w:p w:rsidR="00021F5A" w:rsidRPr="00804B91" w:rsidRDefault="00F172E5" w:rsidP="00153999">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Абитуриент должен иметь документ</w:t>
      </w:r>
      <w:r w:rsidR="00276BD8">
        <w:rPr>
          <w:rFonts w:ascii="Times New Roman" w:hAnsi="Times New Roman" w:cs="Times New Roman"/>
          <w:sz w:val="24"/>
          <w:szCs w:val="24"/>
        </w:rPr>
        <w:t xml:space="preserve"> установленный</w:t>
      </w:r>
      <w:r w:rsidRPr="00804B91">
        <w:rPr>
          <w:rFonts w:ascii="Times New Roman" w:hAnsi="Times New Roman" w:cs="Times New Roman"/>
          <w:sz w:val="24"/>
          <w:szCs w:val="24"/>
        </w:rPr>
        <w:t xml:space="preserve"> </w:t>
      </w:r>
      <w:r w:rsidRPr="00276BD8">
        <w:rPr>
          <w:rFonts w:ascii="Times New Roman" w:hAnsi="Times New Roman" w:cs="Times New Roman"/>
          <w:sz w:val="24"/>
          <w:szCs w:val="24"/>
        </w:rPr>
        <w:t>государств</w:t>
      </w:r>
      <w:r w:rsidR="00276BD8" w:rsidRPr="00276BD8">
        <w:rPr>
          <w:rFonts w:ascii="Times New Roman" w:hAnsi="Times New Roman" w:cs="Times New Roman"/>
          <w:sz w:val="24"/>
          <w:szCs w:val="24"/>
        </w:rPr>
        <w:t>ом</w:t>
      </w:r>
      <w:r w:rsidRPr="00276BD8">
        <w:rPr>
          <w:rFonts w:ascii="Times New Roman" w:hAnsi="Times New Roman" w:cs="Times New Roman"/>
          <w:sz w:val="24"/>
          <w:szCs w:val="24"/>
        </w:rPr>
        <w:t xml:space="preserve"> образца о</w:t>
      </w:r>
      <w:r w:rsidRPr="00804B91">
        <w:rPr>
          <w:rFonts w:ascii="Times New Roman" w:hAnsi="Times New Roman" w:cs="Times New Roman"/>
          <w:sz w:val="24"/>
          <w:szCs w:val="24"/>
        </w:rPr>
        <w:t xml:space="preserve"> среднем общем образовании или среднем профессиональном образовании, свидетельствующий об освоении содержания образования полной средней школы и наличия сформированных компетенций, включая, в том числе, знание базовых ценностей мировой культуры; владение государственным языком общения, понимание законов развития природы и общества; способность занимать активную гражданскую позицию и навыки самооценки.</w:t>
      </w:r>
    </w:p>
    <w:p w:rsidR="00F172E5" w:rsidRPr="00804B91" w:rsidRDefault="00F172E5" w:rsidP="00153999">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 Результаты ЕГЭ, признаваемые как результаты вступительных испытаний и подтверждающие успешное прохождение вступительных испытаний, не должны быть ниже устанавливаемого Федеральной службой по надзору в сфере образования и науки минимального количества баллов,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 </w:t>
      </w:r>
    </w:p>
    <w:p w:rsidR="00F172E5" w:rsidRPr="00804B91" w:rsidRDefault="00F172E5" w:rsidP="00F172E5">
      <w:pPr>
        <w:rPr>
          <w:rFonts w:ascii="Times New Roman" w:hAnsi="Times New Roman" w:cs="Times New Roman"/>
          <w:sz w:val="24"/>
          <w:szCs w:val="24"/>
        </w:rPr>
      </w:pPr>
      <w:r w:rsidRPr="00804B91">
        <w:rPr>
          <w:rFonts w:ascii="Times New Roman" w:hAnsi="Times New Roman" w:cs="Times New Roman"/>
          <w:sz w:val="24"/>
          <w:szCs w:val="24"/>
        </w:rPr>
        <w:t xml:space="preserve"> </w:t>
      </w:r>
    </w:p>
    <w:p w:rsidR="00F172E5" w:rsidRPr="00804B91" w:rsidRDefault="00F172E5" w:rsidP="00F05055">
      <w:pPr>
        <w:jc w:val="center"/>
        <w:rPr>
          <w:rFonts w:ascii="Times New Roman" w:hAnsi="Times New Roman" w:cs="Times New Roman"/>
          <w:b/>
          <w:sz w:val="24"/>
          <w:szCs w:val="24"/>
        </w:rPr>
      </w:pPr>
      <w:r w:rsidRPr="00804B91">
        <w:rPr>
          <w:rFonts w:ascii="Times New Roman" w:hAnsi="Times New Roman" w:cs="Times New Roman"/>
          <w:b/>
          <w:sz w:val="24"/>
          <w:szCs w:val="24"/>
        </w:rPr>
        <w:t xml:space="preserve">2. Характеристика профессиональной деятельности выпускника </w:t>
      </w:r>
      <w:r w:rsidR="00367B1F">
        <w:rPr>
          <w:rFonts w:ascii="Times New Roman" w:hAnsi="Times New Roman" w:cs="Times New Roman"/>
          <w:b/>
          <w:sz w:val="24"/>
          <w:szCs w:val="24"/>
        </w:rPr>
        <w:t xml:space="preserve"> </w:t>
      </w:r>
      <w:r w:rsidRPr="00804B91">
        <w:rPr>
          <w:rFonts w:ascii="Times New Roman" w:hAnsi="Times New Roman" w:cs="Times New Roman"/>
          <w:b/>
          <w:sz w:val="24"/>
          <w:szCs w:val="24"/>
        </w:rPr>
        <w:t xml:space="preserve"> бакалавриата по направлению подготовки </w:t>
      </w:r>
      <w:r w:rsidR="00FA576E" w:rsidRPr="00804B91">
        <w:rPr>
          <w:rFonts w:ascii="Times New Roman" w:hAnsi="Times New Roman" w:cs="Times New Roman"/>
          <w:b/>
          <w:sz w:val="24"/>
          <w:szCs w:val="24"/>
        </w:rPr>
        <w:t>37.03.01 Психология</w:t>
      </w:r>
      <w:r w:rsidR="00FA576E" w:rsidRPr="00804B91">
        <w:rPr>
          <w:rFonts w:ascii="Times New Roman" w:eastAsia="Courier New" w:hAnsi="Times New Roman" w:cs="Times New Roman"/>
          <w:b/>
          <w:sz w:val="24"/>
          <w:szCs w:val="24"/>
          <w:lang w:bidi="ru-RU"/>
        </w:rPr>
        <w:t xml:space="preserve"> </w:t>
      </w:r>
      <w:r w:rsidR="00E71532">
        <w:rPr>
          <w:rFonts w:ascii="Times New Roman" w:eastAsia="Courier New" w:hAnsi="Times New Roman" w:cs="Times New Roman"/>
          <w:b/>
          <w:sz w:val="24"/>
          <w:szCs w:val="24"/>
          <w:lang w:bidi="ru-RU"/>
        </w:rPr>
        <w:t>(уровень бакалавриата)</w:t>
      </w:r>
    </w:p>
    <w:p w:rsidR="00F172E5" w:rsidRPr="00804B91" w:rsidRDefault="00F172E5" w:rsidP="00F15F7F">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 2.1. Область профессиональной деятельности выпускника</w:t>
      </w:r>
    </w:p>
    <w:p w:rsidR="006015AA" w:rsidRPr="00804B91" w:rsidRDefault="00F172E5" w:rsidP="00FA576E">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         Область профессиональной деятельности бакалавров по направлению подготовки </w:t>
      </w:r>
      <w:r w:rsidR="00FA576E" w:rsidRPr="00804B91">
        <w:rPr>
          <w:rFonts w:ascii="Times New Roman" w:hAnsi="Times New Roman" w:cs="Times New Roman"/>
          <w:sz w:val="24"/>
          <w:szCs w:val="24"/>
        </w:rPr>
        <w:t>37.03.01 Психология</w:t>
      </w:r>
      <w:r w:rsidR="00FA576E" w:rsidRPr="00804B91">
        <w:rPr>
          <w:rFonts w:ascii="Times New Roman" w:eastAsia="Courier New" w:hAnsi="Times New Roman" w:cs="Times New Roman"/>
          <w:sz w:val="24"/>
          <w:szCs w:val="24"/>
          <w:lang w:bidi="ru-RU"/>
        </w:rPr>
        <w:t xml:space="preserve"> направленность (профиль) программы «</w:t>
      </w:r>
      <w:r w:rsidR="00FA576E" w:rsidRPr="00804B91">
        <w:rPr>
          <w:rFonts w:ascii="Times New Roman" w:hAnsi="Times New Roman" w:cs="Times New Roman"/>
          <w:sz w:val="24"/>
          <w:szCs w:val="24"/>
        </w:rPr>
        <w:t>Психологическое консультирование</w:t>
      </w:r>
      <w:r w:rsidR="00FA576E" w:rsidRPr="00804B91">
        <w:rPr>
          <w:rFonts w:ascii="Times New Roman" w:eastAsia="Courier New" w:hAnsi="Times New Roman" w:cs="Times New Roman"/>
          <w:sz w:val="24"/>
          <w:szCs w:val="24"/>
          <w:lang w:bidi="ru-RU"/>
        </w:rPr>
        <w:t>»</w:t>
      </w:r>
      <w:r w:rsidRPr="00804B91">
        <w:rPr>
          <w:rFonts w:ascii="Times New Roman" w:hAnsi="Times New Roman" w:cs="Times New Roman"/>
          <w:sz w:val="24"/>
          <w:szCs w:val="24"/>
        </w:rPr>
        <w:t xml:space="preserve"> включает</w:t>
      </w:r>
      <w:r w:rsidR="00FA576E" w:rsidRPr="00804B91">
        <w:rPr>
          <w:rFonts w:ascii="Times New Roman" w:hAnsi="Times New Roman" w:cs="Times New Roman"/>
          <w:sz w:val="24"/>
          <w:szCs w:val="24"/>
        </w:rPr>
        <w:t xml:space="preserve"> решение профессиональных задач в сфере образования, здравоохранения, культуры, спорта, обороноспособности страны, юриспруденции, управления, социальной помощи населению.</w:t>
      </w:r>
    </w:p>
    <w:p w:rsidR="00FA576E" w:rsidRPr="00804B91" w:rsidRDefault="00FA576E" w:rsidP="006015AA">
      <w:pPr>
        <w:spacing w:after="0" w:line="240" w:lineRule="auto"/>
        <w:ind w:firstLine="709"/>
        <w:jc w:val="center"/>
        <w:rPr>
          <w:rFonts w:ascii="Times New Roman" w:hAnsi="Times New Roman" w:cs="Times New Roman"/>
          <w:sz w:val="24"/>
          <w:szCs w:val="24"/>
        </w:rPr>
      </w:pPr>
    </w:p>
    <w:p w:rsidR="00F14CD0" w:rsidRPr="00804B91" w:rsidRDefault="00F172E5" w:rsidP="006015AA">
      <w:pPr>
        <w:spacing w:after="0" w:line="240" w:lineRule="auto"/>
        <w:ind w:firstLine="709"/>
        <w:jc w:val="center"/>
        <w:rPr>
          <w:rFonts w:ascii="Times New Roman" w:hAnsi="Times New Roman" w:cs="Times New Roman"/>
          <w:sz w:val="24"/>
          <w:szCs w:val="24"/>
        </w:rPr>
      </w:pPr>
      <w:r w:rsidRPr="00804B91">
        <w:rPr>
          <w:rFonts w:ascii="Times New Roman" w:hAnsi="Times New Roman" w:cs="Times New Roman"/>
          <w:sz w:val="24"/>
          <w:szCs w:val="24"/>
        </w:rPr>
        <w:t>2.2. Объекты профессиональной деятельности выпускника</w:t>
      </w:r>
    </w:p>
    <w:p w:rsidR="006015AA" w:rsidRPr="00804B91" w:rsidRDefault="00F172E5" w:rsidP="00EB4607">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Объектами профессиональной деятельности бакалавров по направлению подготовки </w:t>
      </w:r>
      <w:r w:rsidR="00FA576E" w:rsidRPr="00804B91">
        <w:rPr>
          <w:rFonts w:ascii="Times New Roman" w:hAnsi="Times New Roman" w:cs="Times New Roman"/>
          <w:sz w:val="24"/>
          <w:szCs w:val="24"/>
        </w:rPr>
        <w:t>37.03.01 Психология</w:t>
      </w:r>
      <w:r w:rsidR="00FA576E" w:rsidRPr="00804B91">
        <w:rPr>
          <w:rFonts w:ascii="Times New Roman" w:eastAsia="Courier New" w:hAnsi="Times New Roman" w:cs="Times New Roman"/>
          <w:sz w:val="24"/>
          <w:szCs w:val="24"/>
          <w:lang w:bidi="ru-RU"/>
        </w:rPr>
        <w:t xml:space="preserve"> направленность (профиль) программы «</w:t>
      </w:r>
      <w:r w:rsidR="00FA576E" w:rsidRPr="00804B91">
        <w:rPr>
          <w:rFonts w:ascii="Times New Roman" w:hAnsi="Times New Roman" w:cs="Times New Roman"/>
          <w:sz w:val="24"/>
          <w:szCs w:val="24"/>
        </w:rPr>
        <w:t>Психологическое консультирование</w:t>
      </w:r>
      <w:r w:rsidR="00FA576E" w:rsidRPr="00804B91">
        <w:rPr>
          <w:rFonts w:ascii="Times New Roman" w:eastAsia="Courier New" w:hAnsi="Times New Roman" w:cs="Times New Roman"/>
          <w:sz w:val="24"/>
          <w:szCs w:val="24"/>
          <w:lang w:bidi="ru-RU"/>
        </w:rPr>
        <w:t xml:space="preserve">» </w:t>
      </w:r>
      <w:r w:rsidRPr="00804B91">
        <w:rPr>
          <w:rFonts w:ascii="Times New Roman" w:hAnsi="Times New Roman" w:cs="Times New Roman"/>
          <w:sz w:val="24"/>
          <w:szCs w:val="24"/>
        </w:rPr>
        <w:t>являются</w:t>
      </w:r>
      <w:r w:rsidR="00FA576E" w:rsidRPr="00804B91">
        <w:rPr>
          <w:rFonts w:ascii="Times New Roman" w:hAnsi="Times New Roman" w:cs="Times New Roman"/>
          <w:sz w:val="24"/>
          <w:szCs w:val="24"/>
        </w:rPr>
        <w:t xml:space="preserve"> психические процессы, свойства и состояния человека, их проявления в различных областях человеческой деятельности, в межличностных и социальных взаимодействиях на уровне индивида, группы, сообщества, а также способы и формы их организации, изменения, воздействия. </w:t>
      </w:r>
      <w:r w:rsidRPr="00804B91">
        <w:rPr>
          <w:rFonts w:ascii="Times New Roman" w:hAnsi="Times New Roman" w:cs="Times New Roman"/>
          <w:sz w:val="24"/>
          <w:szCs w:val="24"/>
        </w:rPr>
        <w:t xml:space="preserve"> </w:t>
      </w:r>
    </w:p>
    <w:p w:rsidR="00FA576E" w:rsidRPr="00804B91" w:rsidRDefault="00FA576E" w:rsidP="00EB4607">
      <w:pPr>
        <w:spacing w:after="0" w:line="240" w:lineRule="auto"/>
        <w:ind w:firstLine="709"/>
        <w:jc w:val="both"/>
        <w:rPr>
          <w:rFonts w:ascii="Times New Roman" w:hAnsi="Times New Roman" w:cs="Times New Roman"/>
          <w:sz w:val="24"/>
          <w:szCs w:val="24"/>
        </w:rPr>
      </w:pPr>
    </w:p>
    <w:p w:rsidR="00F172E5" w:rsidRPr="00804B91" w:rsidRDefault="00F172E5" w:rsidP="006015AA">
      <w:pPr>
        <w:spacing w:after="0" w:line="240" w:lineRule="auto"/>
        <w:ind w:firstLine="709"/>
        <w:jc w:val="center"/>
        <w:rPr>
          <w:rFonts w:ascii="Times New Roman" w:hAnsi="Times New Roman" w:cs="Times New Roman"/>
          <w:sz w:val="24"/>
          <w:szCs w:val="24"/>
        </w:rPr>
      </w:pPr>
      <w:r w:rsidRPr="00804B91">
        <w:rPr>
          <w:rFonts w:ascii="Times New Roman" w:hAnsi="Times New Roman" w:cs="Times New Roman"/>
          <w:sz w:val="24"/>
          <w:szCs w:val="24"/>
        </w:rPr>
        <w:t>2.3. Виды профессиональной деятельности выпускника</w:t>
      </w:r>
    </w:p>
    <w:p w:rsidR="006015AA" w:rsidRPr="00804B91" w:rsidRDefault="006015AA" w:rsidP="006015AA">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lastRenderedPageBreak/>
        <w:t xml:space="preserve">   В соответствии с п.4.3 Федерального государственного образовательного стандарта высшего образования по направлению подготовки </w:t>
      </w:r>
      <w:r w:rsidR="00FA576E" w:rsidRPr="00804B91">
        <w:rPr>
          <w:rFonts w:ascii="Times New Roman" w:hAnsi="Times New Roman" w:cs="Times New Roman"/>
          <w:sz w:val="24"/>
          <w:szCs w:val="24"/>
        </w:rPr>
        <w:t>37.03.01 Психология</w:t>
      </w:r>
      <w:r w:rsidR="00FA576E" w:rsidRPr="00804B91">
        <w:rPr>
          <w:rFonts w:ascii="Times New Roman" w:eastAsia="Courier New" w:hAnsi="Times New Roman" w:cs="Times New Roman"/>
          <w:sz w:val="24"/>
          <w:szCs w:val="24"/>
          <w:lang w:bidi="ru-RU"/>
        </w:rPr>
        <w:t xml:space="preserve"> направленность (профиль) программы «</w:t>
      </w:r>
      <w:r w:rsidR="00FA576E" w:rsidRPr="00804B91">
        <w:rPr>
          <w:rFonts w:ascii="Times New Roman" w:hAnsi="Times New Roman" w:cs="Times New Roman"/>
          <w:sz w:val="24"/>
          <w:szCs w:val="24"/>
        </w:rPr>
        <w:t>Психологическое консультирование</w:t>
      </w:r>
      <w:r w:rsidR="00FA576E" w:rsidRPr="00804B91">
        <w:rPr>
          <w:rFonts w:ascii="Times New Roman" w:eastAsia="Courier New" w:hAnsi="Times New Roman" w:cs="Times New Roman"/>
          <w:sz w:val="24"/>
          <w:szCs w:val="24"/>
          <w:lang w:bidi="ru-RU"/>
        </w:rPr>
        <w:t>»</w:t>
      </w:r>
      <w:r w:rsidRPr="00804B91">
        <w:rPr>
          <w:rFonts w:ascii="Times New Roman" w:hAnsi="Times New Roman" w:cs="Times New Roman"/>
          <w:sz w:val="24"/>
          <w:szCs w:val="24"/>
        </w:rPr>
        <w:t xml:space="preserve">, при разработке и реализации программы бакалавриата Академия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 Виды профессиональной деятельности, к которым готовятся выпускники, освоившие программу бакалавриата: </w:t>
      </w:r>
    </w:p>
    <w:p w:rsidR="00FA576E" w:rsidRPr="00804B91" w:rsidRDefault="00FA576E" w:rsidP="00FA576E">
      <w:pPr>
        <w:pStyle w:val="a3"/>
        <w:numPr>
          <w:ilvl w:val="0"/>
          <w:numId w:val="28"/>
        </w:num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научно-исследовательская</w:t>
      </w:r>
      <w:r w:rsidR="008F7615" w:rsidRPr="00804B91">
        <w:rPr>
          <w:rFonts w:ascii="Times New Roman" w:hAnsi="Times New Roman" w:cs="Times New Roman"/>
          <w:sz w:val="24"/>
          <w:szCs w:val="24"/>
        </w:rPr>
        <w:t xml:space="preserve"> (основной)</w:t>
      </w:r>
      <w:r w:rsidRPr="00804B91">
        <w:rPr>
          <w:rFonts w:ascii="Times New Roman" w:hAnsi="Times New Roman" w:cs="Times New Roman"/>
          <w:sz w:val="24"/>
          <w:szCs w:val="24"/>
        </w:rPr>
        <w:t>;</w:t>
      </w:r>
    </w:p>
    <w:p w:rsidR="00FA576E" w:rsidRPr="00804B91" w:rsidRDefault="00FA576E" w:rsidP="00FA576E">
      <w:pPr>
        <w:pStyle w:val="a3"/>
        <w:numPr>
          <w:ilvl w:val="0"/>
          <w:numId w:val="28"/>
        </w:num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педагогическая;</w:t>
      </w:r>
    </w:p>
    <w:p w:rsidR="00FA576E" w:rsidRPr="00804B91" w:rsidRDefault="00FA576E" w:rsidP="006015AA">
      <w:pPr>
        <w:spacing w:after="0" w:line="240" w:lineRule="auto"/>
        <w:ind w:firstLine="709"/>
        <w:jc w:val="both"/>
        <w:rPr>
          <w:rFonts w:ascii="Times New Roman" w:hAnsi="Times New Roman" w:cs="Times New Roman"/>
          <w:sz w:val="24"/>
          <w:szCs w:val="24"/>
        </w:rPr>
      </w:pPr>
    </w:p>
    <w:p w:rsidR="006015AA" w:rsidRPr="00804B91" w:rsidRDefault="00FA576E" w:rsidP="006015AA">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 </w:t>
      </w:r>
      <w:r w:rsidR="006015AA" w:rsidRPr="00804B91">
        <w:rPr>
          <w:rFonts w:ascii="Times New Roman" w:hAnsi="Times New Roman" w:cs="Times New Roman"/>
          <w:sz w:val="24"/>
          <w:szCs w:val="24"/>
        </w:rPr>
        <w:t>Выпускник, освоивший программу бакалавриата, готов решать следующие профессиональные задачи:</w:t>
      </w:r>
    </w:p>
    <w:p w:rsidR="00FA576E" w:rsidRPr="00804B91" w:rsidRDefault="00FA576E" w:rsidP="00F05055">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научно-исследовательская деятельность:</w:t>
      </w:r>
    </w:p>
    <w:p w:rsidR="00CD0282" w:rsidRPr="00804B91" w:rsidRDefault="00FA576E" w:rsidP="00CD0282">
      <w:pPr>
        <w:pStyle w:val="a3"/>
        <w:numPr>
          <w:ilvl w:val="0"/>
          <w:numId w:val="30"/>
        </w:numPr>
        <w:spacing w:after="0" w:line="240" w:lineRule="auto"/>
        <w:ind w:left="426" w:hanging="426"/>
        <w:jc w:val="both"/>
        <w:rPr>
          <w:rFonts w:ascii="Times New Roman" w:hAnsi="Times New Roman" w:cs="Times New Roman"/>
          <w:sz w:val="24"/>
          <w:szCs w:val="24"/>
        </w:rPr>
      </w:pPr>
      <w:r w:rsidRPr="00804B91">
        <w:rPr>
          <w:rFonts w:ascii="Times New Roman" w:hAnsi="Times New Roman" w:cs="Times New Roman"/>
          <w:sz w:val="24"/>
          <w:szCs w:val="24"/>
        </w:rPr>
        <w:t>участие в проведении психологических исследований на основе профессиональных знаний и применения психологических технологий, позволяющих осуществлять решение типовых задач в различных научных и научно-практических областях психологии;</w:t>
      </w:r>
    </w:p>
    <w:p w:rsidR="00CD0282" w:rsidRPr="00804B91" w:rsidRDefault="00FA576E" w:rsidP="00CD0282">
      <w:pPr>
        <w:pStyle w:val="a3"/>
        <w:numPr>
          <w:ilvl w:val="0"/>
          <w:numId w:val="30"/>
        </w:numPr>
        <w:spacing w:after="0" w:line="240" w:lineRule="auto"/>
        <w:ind w:left="426" w:hanging="426"/>
        <w:jc w:val="both"/>
        <w:rPr>
          <w:rFonts w:ascii="Times New Roman" w:hAnsi="Times New Roman" w:cs="Times New Roman"/>
          <w:sz w:val="24"/>
          <w:szCs w:val="24"/>
        </w:rPr>
      </w:pPr>
      <w:r w:rsidRPr="00804B91">
        <w:rPr>
          <w:rFonts w:ascii="Times New Roman" w:hAnsi="Times New Roman" w:cs="Times New Roman"/>
          <w:sz w:val="24"/>
          <w:szCs w:val="24"/>
        </w:rPr>
        <w:t>изучение научной информации, российского и зарубежного опыта по тематике исследования; применение стандартизованных методик;</w:t>
      </w:r>
    </w:p>
    <w:p w:rsidR="00CD0282" w:rsidRPr="00804B91" w:rsidRDefault="00FA576E" w:rsidP="00CD0282">
      <w:pPr>
        <w:pStyle w:val="a3"/>
        <w:numPr>
          <w:ilvl w:val="0"/>
          <w:numId w:val="30"/>
        </w:numPr>
        <w:spacing w:after="0" w:line="240" w:lineRule="auto"/>
        <w:ind w:left="426" w:hanging="426"/>
        <w:jc w:val="both"/>
        <w:rPr>
          <w:rFonts w:ascii="Times New Roman" w:hAnsi="Times New Roman" w:cs="Times New Roman"/>
          <w:sz w:val="24"/>
          <w:szCs w:val="24"/>
        </w:rPr>
      </w:pPr>
      <w:r w:rsidRPr="00804B91">
        <w:rPr>
          <w:rFonts w:ascii="Times New Roman" w:hAnsi="Times New Roman" w:cs="Times New Roman"/>
          <w:sz w:val="24"/>
          <w:szCs w:val="24"/>
        </w:rPr>
        <w:t>обработка данных с использованием стандартных пакетов программного обеспечения;</w:t>
      </w:r>
    </w:p>
    <w:p w:rsidR="00CD0282" w:rsidRPr="00804B91" w:rsidRDefault="00FA576E" w:rsidP="00F05055">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 педагогическая деятельность:</w:t>
      </w:r>
    </w:p>
    <w:p w:rsidR="00CD0282" w:rsidRPr="00804B91" w:rsidRDefault="00FA576E" w:rsidP="00CD0282">
      <w:pPr>
        <w:pStyle w:val="a3"/>
        <w:numPr>
          <w:ilvl w:val="0"/>
          <w:numId w:val="31"/>
        </w:numPr>
        <w:spacing w:after="0" w:line="240" w:lineRule="auto"/>
        <w:ind w:left="426" w:hanging="426"/>
        <w:jc w:val="both"/>
        <w:rPr>
          <w:rFonts w:ascii="Times New Roman" w:hAnsi="Times New Roman" w:cs="Times New Roman"/>
          <w:sz w:val="24"/>
          <w:szCs w:val="24"/>
        </w:rPr>
      </w:pPr>
      <w:r w:rsidRPr="00804B91">
        <w:rPr>
          <w:rFonts w:ascii="Times New Roman" w:hAnsi="Times New Roman" w:cs="Times New Roman"/>
          <w:sz w:val="24"/>
          <w:szCs w:val="24"/>
        </w:rPr>
        <w:t>преподавание психологии как общеобразовательной дисциплины; участие в проведении тестирования по итогам обучения;</w:t>
      </w:r>
    </w:p>
    <w:p w:rsidR="00CD0282" w:rsidRPr="00804B91" w:rsidRDefault="00FA576E" w:rsidP="00CD0282">
      <w:pPr>
        <w:pStyle w:val="a3"/>
        <w:numPr>
          <w:ilvl w:val="0"/>
          <w:numId w:val="31"/>
        </w:numPr>
        <w:spacing w:after="0" w:line="240" w:lineRule="auto"/>
        <w:ind w:left="426" w:hanging="426"/>
        <w:jc w:val="both"/>
        <w:rPr>
          <w:rFonts w:ascii="Times New Roman" w:hAnsi="Times New Roman" w:cs="Times New Roman"/>
          <w:sz w:val="24"/>
          <w:szCs w:val="24"/>
        </w:rPr>
      </w:pPr>
      <w:r w:rsidRPr="00804B91">
        <w:rPr>
          <w:rFonts w:ascii="Times New Roman" w:hAnsi="Times New Roman" w:cs="Times New Roman"/>
          <w:sz w:val="24"/>
          <w:szCs w:val="24"/>
        </w:rPr>
        <w:t>участие в подготовке учебно-методических материалов для обучающихся в общеобразовательных организациях;</w:t>
      </w:r>
    </w:p>
    <w:p w:rsidR="00CD0282" w:rsidRDefault="00FA576E" w:rsidP="00CD0282">
      <w:pPr>
        <w:pStyle w:val="a3"/>
        <w:numPr>
          <w:ilvl w:val="0"/>
          <w:numId w:val="31"/>
        </w:numPr>
        <w:spacing w:after="0" w:line="240" w:lineRule="auto"/>
        <w:ind w:left="426" w:hanging="426"/>
        <w:jc w:val="both"/>
        <w:rPr>
          <w:rFonts w:ascii="Times New Roman" w:hAnsi="Times New Roman" w:cs="Times New Roman"/>
          <w:sz w:val="24"/>
          <w:szCs w:val="24"/>
        </w:rPr>
      </w:pPr>
      <w:r w:rsidRPr="00804B91">
        <w:rPr>
          <w:rFonts w:ascii="Times New Roman" w:hAnsi="Times New Roman" w:cs="Times New Roman"/>
          <w:sz w:val="24"/>
          <w:szCs w:val="24"/>
        </w:rPr>
        <w:t>пропаганда психологических знаний для работников различных сфер жизни общества</w:t>
      </w:r>
      <w:r w:rsidR="00B67AC5">
        <w:rPr>
          <w:rFonts w:ascii="Times New Roman" w:hAnsi="Times New Roman" w:cs="Times New Roman"/>
          <w:sz w:val="24"/>
          <w:szCs w:val="24"/>
        </w:rPr>
        <w:t>.</w:t>
      </w:r>
    </w:p>
    <w:p w:rsidR="00B67AC5" w:rsidRPr="00804B91" w:rsidRDefault="00B67AC5" w:rsidP="00B67AC5">
      <w:pPr>
        <w:pStyle w:val="a3"/>
        <w:spacing w:after="0" w:line="240" w:lineRule="auto"/>
        <w:ind w:left="426"/>
        <w:jc w:val="both"/>
        <w:rPr>
          <w:rFonts w:ascii="Times New Roman" w:hAnsi="Times New Roman" w:cs="Times New Roman"/>
          <w:sz w:val="24"/>
          <w:szCs w:val="24"/>
        </w:rPr>
      </w:pPr>
    </w:p>
    <w:p w:rsidR="00F05055" w:rsidRPr="00804B91" w:rsidRDefault="00F05055" w:rsidP="006015AA">
      <w:pPr>
        <w:pStyle w:val="a3"/>
        <w:numPr>
          <w:ilvl w:val="1"/>
          <w:numId w:val="8"/>
        </w:numPr>
        <w:spacing w:after="0" w:line="240" w:lineRule="auto"/>
        <w:ind w:left="0" w:firstLine="709"/>
        <w:jc w:val="center"/>
        <w:rPr>
          <w:rFonts w:ascii="Times New Roman" w:eastAsia="Times New Roman" w:hAnsi="Times New Roman" w:cs="Times New Roman"/>
          <w:sz w:val="24"/>
          <w:szCs w:val="24"/>
          <w:lang w:eastAsia="ru-RU"/>
        </w:rPr>
      </w:pPr>
      <w:r w:rsidRPr="00804B91">
        <w:rPr>
          <w:rFonts w:ascii="Times New Roman" w:eastAsia="Times New Roman" w:hAnsi="Times New Roman" w:cs="Times New Roman"/>
          <w:sz w:val="24"/>
          <w:szCs w:val="24"/>
          <w:lang w:eastAsia="ru-RU"/>
        </w:rPr>
        <w:t>Квалификация, присваиваемая выпускникам</w:t>
      </w:r>
    </w:p>
    <w:p w:rsidR="00F05055" w:rsidRPr="00804B91" w:rsidRDefault="00F05055" w:rsidP="00F05055">
      <w:pPr>
        <w:spacing w:after="0" w:line="240" w:lineRule="auto"/>
        <w:ind w:firstLine="709"/>
        <w:jc w:val="both"/>
        <w:rPr>
          <w:rFonts w:ascii="Times New Roman" w:hAnsi="Times New Roman" w:cs="Times New Roman"/>
          <w:sz w:val="24"/>
          <w:szCs w:val="24"/>
        </w:rPr>
      </w:pPr>
    </w:p>
    <w:p w:rsidR="00276BD8" w:rsidRDefault="00F172E5" w:rsidP="00F05055">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 </w:t>
      </w:r>
      <w:r w:rsidR="00F05055" w:rsidRPr="00804B91">
        <w:rPr>
          <w:rFonts w:ascii="Times New Roman" w:eastAsia="Times New Roman" w:hAnsi="Times New Roman" w:cs="Times New Roman"/>
          <w:sz w:val="24"/>
          <w:szCs w:val="24"/>
          <w:lang w:eastAsia="ru-RU"/>
        </w:rPr>
        <w:t xml:space="preserve">В соответствии с Федеральным государственным образовательным стандартом высшего образования по направлению </w:t>
      </w:r>
      <w:r w:rsidR="00276BD8" w:rsidRPr="00591478">
        <w:rPr>
          <w:rFonts w:ascii="Times New Roman" w:hAnsi="Times New Roman" w:cs="Times New Roman"/>
          <w:sz w:val="24"/>
          <w:szCs w:val="24"/>
        </w:rPr>
        <w:t>подготовки 37.03.01 Психология</w:t>
      </w:r>
      <w:r w:rsidR="00276BD8" w:rsidRPr="00591478">
        <w:rPr>
          <w:rFonts w:ascii="Times New Roman" w:hAnsi="Times New Roman" w:cs="Times New Roman"/>
          <w:b/>
          <w:sz w:val="24"/>
          <w:szCs w:val="24"/>
        </w:rPr>
        <w:t xml:space="preserve"> </w:t>
      </w:r>
      <w:r w:rsidR="00276BD8" w:rsidRPr="00591478">
        <w:rPr>
          <w:rFonts w:ascii="Times New Roman" w:hAnsi="Times New Roman" w:cs="Times New Roman"/>
          <w:sz w:val="24"/>
          <w:szCs w:val="24"/>
        </w:rPr>
        <w:t>(уровень бакалавриата), утвержденного Приказом Минобрнауки России от 07.08.2014 N 946 (зарегистрирован в Минюсте России</w:t>
      </w:r>
      <w:r w:rsidR="00276BD8" w:rsidRPr="00591478">
        <w:rPr>
          <w:rFonts w:ascii="Times New Roman" w:hAnsi="Times New Roman" w:cs="Times New Roman"/>
        </w:rPr>
        <w:t xml:space="preserve"> </w:t>
      </w:r>
      <w:r w:rsidR="00276BD8" w:rsidRPr="00591478">
        <w:rPr>
          <w:rFonts w:ascii="Times New Roman" w:hAnsi="Times New Roman" w:cs="Times New Roman"/>
          <w:sz w:val="24"/>
          <w:szCs w:val="24"/>
        </w:rPr>
        <w:t>15.10.2014 N 34320)</w:t>
      </w:r>
    </w:p>
    <w:p w:rsidR="00F15F7F" w:rsidRPr="00804B91" w:rsidRDefault="00F05055" w:rsidP="0036222A">
      <w:pPr>
        <w:tabs>
          <w:tab w:val="left" w:pos="657"/>
        </w:tabs>
        <w:spacing w:after="0" w:line="240" w:lineRule="auto"/>
        <w:ind w:firstLine="709"/>
        <w:jc w:val="both"/>
        <w:rPr>
          <w:rFonts w:ascii="Times New Roman" w:eastAsia="Times New Roman" w:hAnsi="Times New Roman" w:cs="Times New Roman"/>
          <w:sz w:val="24"/>
          <w:szCs w:val="24"/>
          <w:lang w:eastAsia="ru-RU"/>
        </w:rPr>
      </w:pPr>
      <w:r w:rsidRPr="00804B91">
        <w:rPr>
          <w:rFonts w:ascii="Times New Roman" w:eastAsia="Times New Roman" w:hAnsi="Times New Roman" w:cs="Times New Roman"/>
          <w:sz w:val="24"/>
          <w:szCs w:val="24"/>
          <w:lang w:eastAsia="ru-RU"/>
        </w:rPr>
        <w:t>-</w:t>
      </w:r>
      <w:r w:rsidRPr="00804B91">
        <w:rPr>
          <w:rFonts w:ascii="Times New Roman" w:eastAsia="Times New Roman" w:hAnsi="Times New Roman" w:cs="Times New Roman"/>
          <w:sz w:val="24"/>
          <w:szCs w:val="24"/>
          <w:lang w:eastAsia="ru-RU"/>
        </w:rPr>
        <w:tab/>
        <w:t>Приказом Министерства образования и науки РФ</w:t>
      </w:r>
      <w:r w:rsidR="00776018" w:rsidRPr="00804B91">
        <w:rPr>
          <w:rFonts w:ascii="Times New Roman" w:eastAsia="Times New Roman" w:hAnsi="Times New Roman" w:cs="Times New Roman"/>
          <w:sz w:val="24"/>
          <w:szCs w:val="24"/>
          <w:lang w:eastAsia="ru-RU"/>
        </w:rPr>
        <w:t xml:space="preserve"> от 12 сентября 2013 г. N 1061 «</w:t>
      </w:r>
      <w:r w:rsidRPr="00804B91">
        <w:rPr>
          <w:rFonts w:ascii="Times New Roman" w:eastAsia="Times New Roman" w:hAnsi="Times New Roman" w:cs="Times New Roman"/>
          <w:sz w:val="24"/>
          <w:szCs w:val="24"/>
          <w:lang w:eastAsia="ru-RU"/>
        </w:rPr>
        <w:t>Об утверждении перечней специальностей и направлений</w:t>
      </w:r>
      <w:r w:rsidRPr="00804B91">
        <w:rPr>
          <w:rFonts w:ascii="Times New Roman" w:eastAsia="Times New Roman" w:hAnsi="Times New Roman" w:cs="Times New Roman"/>
          <w:sz w:val="24"/>
          <w:szCs w:val="24"/>
          <w:shd w:val="clear" w:color="auto" w:fill="FFFFFF"/>
          <w:lang w:eastAsia="ru-RU"/>
        </w:rPr>
        <w:t xml:space="preserve"> подготовки высшего образования</w:t>
      </w:r>
      <w:r w:rsidR="00776018" w:rsidRPr="00804B91">
        <w:rPr>
          <w:rFonts w:ascii="Times New Roman" w:eastAsia="Times New Roman" w:hAnsi="Times New Roman" w:cs="Times New Roman"/>
          <w:sz w:val="24"/>
          <w:szCs w:val="24"/>
          <w:shd w:val="clear" w:color="auto" w:fill="FFFFFF"/>
          <w:lang w:eastAsia="ru-RU"/>
        </w:rPr>
        <w:t>»</w:t>
      </w:r>
      <w:r w:rsidR="007812F5">
        <w:rPr>
          <w:rFonts w:ascii="Times New Roman" w:eastAsia="Times New Roman" w:hAnsi="Times New Roman" w:cs="Times New Roman"/>
          <w:sz w:val="24"/>
          <w:szCs w:val="24"/>
          <w:lang w:eastAsia="ru-RU"/>
        </w:rPr>
        <w:t xml:space="preserve"> (зарегистри</w:t>
      </w:r>
      <w:r w:rsidRPr="00804B91">
        <w:rPr>
          <w:rFonts w:ascii="Times New Roman" w:eastAsia="Times New Roman" w:hAnsi="Times New Roman" w:cs="Times New Roman"/>
          <w:sz w:val="24"/>
          <w:szCs w:val="24"/>
          <w:lang w:eastAsia="ru-RU"/>
        </w:rPr>
        <w:t xml:space="preserve">рован Минюстом Российской Федерации </w:t>
      </w:r>
      <w:r w:rsidRPr="00804B91">
        <w:rPr>
          <w:rFonts w:ascii="Times New Roman" w:eastAsia="Times New Roman" w:hAnsi="Times New Roman" w:cs="Times New Roman"/>
          <w:sz w:val="24"/>
          <w:szCs w:val="24"/>
          <w:shd w:val="clear" w:color="auto" w:fill="FFFFFF"/>
          <w:lang w:eastAsia="ru-RU"/>
        </w:rPr>
        <w:t>14 октября 2013 г.,</w:t>
      </w:r>
      <w:r w:rsidRPr="00804B91">
        <w:rPr>
          <w:rFonts w:ascii="Times New Roman" w:eastAsia="Times New Roman" w:hAnsi="Times New Roman" w:cs="Times New Roman"/>
          <w:sz w:val="24"/>
          <w:szCs w:val="24"/>
          <w:lang w:eastAsia="ru-RU"/>
        </w:rPr>
        <w:t xml:space="preserve"> № 30163) выпускникам присваивается квалификация Бакалавр.</w:t>
      </w:r>
    </w:p>
    <w:p w:rsidR="00F05055" w:rsidRPr="00804B91" w:rsidRDefault="00F05055" w:rsidP="00F05055">
      <w:pPr>
        <w:spacing w:after="0" w:line="240" w:lineRule="auto"/>
        <w:ind w:firstLine="709"/>
        <w:jc w:val="both"/>
        <w:rPr>
          <w:rFonts w:ascii="Times New Roman" w:hAnsi="Times New Roman" w:cs="Times New Roman"/>
          <w:b/>
          <w:sz w:val="24"/>
          <w:szCs w:val="24"/>
        </w:rPr>
      </w:pPr>
    </w:p>
    <w:p w:rsidR="00F172E5" w:rsidRPr="00804B91" w:rsidRDefault="00F172E5" w:rsidP="00F05055">
      <w:pPr>
        <w:jc w:val="center"/>
        <w:rPr>
          <w:rFonts w:ascii="Times New Roman" w:hAnsi="Times New Roman" w:cs="Times New Roman"/>
          <w:b/>
          <w:sz w:val="24"/>
          <w:szCs w:val="24"/>
        </w:rPr>
      </w:pPr>
      <w:r w:rsidRPr="00804B91">
        <w:rPr>
          <w:rFonts w:ascii="Times New Roman" w:hAnsi="Times New Roman" w:cs="Times New Roman"/>
          <w:b/>
          <w:sz w:val="24"/>
          <w:szCs w:val="24"/>
        </w:rPr>
        <w:t>3. Компетенции выпускника  по завершении освоения данной О</w:t>
      </w:r>
      <w:r w:rsidR="00E71532">
        <w:rPr>
          <w:rFonts w:ascii="Times New Roman" w:hAnsi="Times New Roman" w:cs="Times New Roman"/>
          <w:b/>
          <w:sz w:val="24"/>
          <w:szCs w:val="24"/>
        </w:rPr>
        <w:t>П</w:t>
      </w:r>
      <w:r w:rsidRPr="00804B91">
        <w:rPr>
          <w:rFonts w:ascii="Times New Roman" w:hAnsi="Times New Roman" w:cs="Times New Roman"/>
          <w:b/>
          <w:sz w:val="24"/>
          <w:szCs w:val="24"/>
        </w:rPr>
        <w:t>ОП ВО</w:t>
      </w:r>
    </w:p>
    <w:p w:rsidR="00CD0282" w:rsidRPr="00804B91" w:rsidRDefault="00F172E5" w:rsidP="00CD0282">
      <w:pPr>
        <w:jc w:val="center"/>
        <w:rPr>
          <w:rFonts w:ascii="Times New Roman" w:eastAsia="Courier New" w:hAnsi="Times New Roman" w:cs="Times New Roman"/>
          <w:sz w:val="24"/>
          <w:szCs w:val="24"/>
          <w:lang w:bidi="ru-RU"/>
        </w:rPr>
      </w:pPr>
      <w:r w:rsidRPr="00804B91">
        <w:rPr>
          <w:rFonts w:ascii="Times New Roman" w:hAnsi="Times New Roman" w:cs="Times New Roman"/>
          <w:sz w:val="24"/>
          <w:szCs w:val="24"/>
        </w:rPr>
        <w:t xml:space="preserve">3.1. Компетенции выпускника </w:t>
      </w:r>
      <w:r w:rsidR="00367B1F">
        <w:rPr>
          <w:rFonts w:ascii="Times New Roman" w:hAnsi="Times New Roman" w:cs="Times New Roman"/>
          <w:sz w:val="24"/>
          <w:szCs w:val="24"/>
        </w:rPr>
        <w:t xml:space="preserve"> </w:t>
      </w:r>
      <w:r w:rsidRPr="00804B91">
        <w:rPr>
          <w:rFonts w:ascii="Times New Roman" w:hAnsi="Times New Roman" w:cs="Times New Roman"/>
          <w:sz w:val="24"/>
          <w:szCs w:val="24"/>
        </w:rPr>
        <w:t xml:space="preserve"> по завершении освоения ОПОП ВО  </w:t>
      </w:r>
      <w:r w:rsidR="00CD0282" w:rsidRPr="00804B91">
        <w:rPr>
          <w:rFonts w:ascii="Times New Roman" w:hAnsi="Times New Roman" w:cs="Times New Roman"/>
          <w:sz w:val="24"/>
          <w:szCs w:val="24"/>
        </w:rPr>
        <w:t>37.03.01 Психология</w:t>
      </w:r>
      <w:r w:rsidR="00CD0282" w:rsidRPr="00804B91">
        <w:rPr>
          <w:rFonts w:ascii="Times New Roman" w:eastAsia="Courier New" w:hAnsi="Times New Roman" w:cs="Times New Roman"/>
          <w:sz w:val="24"/>
          <w:szCs w:val="24"/>
          <w:lang w:bidi="ru-RU"/>
        </w:rPr>
        <w:t xml:space="preserve"> </w:t>
      </w:r>
      <w:r w:rsidR="00E71532">
        <w:rPr>
          <w:rFonts w:ascii="Times New Roman" w:eastAsia="Courier New" w:hAnsi="Times New Roman" w:cs="Times New Roman"/>
          <w:sz w:val="24"/>
          <w:szCs w:val="24"/>
          <w:lang w:bidi="ru-RU"/>
        </w:rPr>
        <w:t>(уровень бакалавриата)</w:t>
      </w:r>
    </w:p>
    <w:p w:rsidR="00D95861" w:rsidRPr="00804B91" w:rsidRDefault="00F172E5" w:rsidP="00D6079A">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Результаты освоения </w:t>
      </w:r>
      <w:r w:rsidR="006015AA" w:rsidRPr="00804B91">
        <w:rPr>
          <w:rFonts w:ascii="Times New Roman" w:hAnsi="Times New Roman" w:cs="Times New Roman"/>
          <w:sz w:val="24"/>
          <w:szCs w:val="24"/>
        </w:rPr>
        <w:t>ОПОП</w:t>
      </w:r>
      <w:r w:rsidRPr="00804B91">
        <w:rPr>
          <w:rFonts w:ascii="Times New Roman" w:hAnsi="Times New Roman" w:cs="Times New Roman"/>
          <w:sz w:val="24"/>
          <w:szCs w:val="24"/>
        </w:rPr>
        <w:t xml:space="preserve"> ВО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  В соответствие </w:t>
      </w:r>
      <w:r w:rsidR="00A56D28" w:rsidRPr="00804B91">
        <w:rPr>
          <w:rFonts w:ascii="Times New Roman" w:hAnsi="Times New Roman" w:cs="Times New Roman"/>
          <w:sz w:val="24"/>
          <w:szCs w:val="24"/>
        </w:rPr>
        <w:t>с</w:t>
      </w:r>
      <w:r w:rsidRPr="00804B91">
        <w:rPr>
          <w:rFonts w:ascii="Times New Roman" w:hAnsi="Times New Roman" w:cs="Times New Roman"/>
          <w:sz w:val="24"/>
          <w:szCs w:val="24"/>
        </w:rPr>
        <w:t xml:space="preserve"> ФГОС ВО по направлению подготовки </w:t>
      </w:r>
      <w:r w:rsidR="00FA576E" w:rsidRPr="00804B91">
        <w:rPr>
          <w:rFonts w:ascii="Times New Roman" w:hAnsi="Times New Roman" w:cs="Times New Roman"/>
          <w:sz w:val="24"/>
          <w:szCs w:val="24"/>
        </w:rPr>
        <w:t>37.03.01 Психология</w:t>
      </w:r>
      <w:r w:rsidR="00FA576E" w:rsidRPr="00804B91">
        <w:rPr>
          <w:rFonts w:ascii="Times New Roman" w:eastAsia="Courier New" w:hAnsi="Times New Roman" w:cs="Times New Roman"/>
          <w:sz w:val="24"/>
          <w:szCs w:val="24"/>
          <w:lang w:bidi="ru-RU"/>
        </w:rPr>
        <w:t xml:space="preserve"> направленность (профиль) программы «</w:t>
      </w:r>
      <w:r w:rsidR="00FA576E" w:rsidRPr="00804B91">
        <w:rPr>
          <w:rFonts w:ascii="Times New Roman" w:hAnsi="Times New Roman" w:cs="Times New Roman"/>
          <w:sz w:val="24"/>
          <w:szCs w:val="24"/>
        </w:rPr>
        <w:t>Психологическое консультирование</w:t>
      </w:r>
      <w:r w:rsidR="00FA576E" w:rsidRPr="00804B91">
        <w:rPr>
          <w:rFonts w:ascii="Times New Roman" w:eastAsia="Courier New" w:hAnsi="Times New Roman" w:cs="Times New Roman"/>
          <w:sz w:val="24"/>
          <w:szCs w:val="24"/>
          <w:lang w:bidi="ru-RU"/>
        </w:rPr>
        <w:t xml:space="preserve">» </w:t>
      </w:r>
      <w:r w:rsidRPr="00804B91">
        <w:rPr>
          <w:rFonts w:ascii="Times New Roman" w:hAnsi="Times New Roman" w:cs="Times New Roman"/>
          <w:sz w:val="24"/>
          <w:szCs w:val="24"/>
        </w:rPr>
        <w:t xml:space="preserve">в результате освоения ОПОП </w:t>
      </w:r>
      <w:r w:rsidR="00D35063" w:rsidRPr="00804B91">
        <w:rPr>
          <w:rFonts w:ascii="Times New Roman" w:hAnsi="Times New Roman" w:cs="Times New Roman"/>
          <w:sz w:val="24"/>
          <w:szCs w:val="24"/>
        </w:rPr>
        <w:t>ВО</w:t>
      </w:r>
    </w:p>
    <w:p w:rsidR="00D95861" w:rsidRPr="00804B91" w:rsidRDefault="00D95861" w:rsidP="00D6079A">
      <w:pPr>
        <w:pStyle w:val="ConsPlusNormal"/>
        <w:ind w:firstLine="709"/>
        <w:jc w:val="both"/>
        <w:rPr>
          <w:rFonts w:ascii="Times New Roman" w:hAnsi="Times New Roman" w:cs="Times New Roman"/>
          <w:sz w:val="24"/>
          <w:szCs w:val="24"/>
        </w:rPr>
      </w:pPr>
      <w:r w:rsidRPr="00804B91">
        <w:rPr>
          <w:rFonts w:ascii="Times New Roman" w:hAnsi="Times New Roman" w:cs="Times New Roman"/>
          <w:sz w:val="24"/>
          <w:szCs w:val="24"/>
        </w:rPr>
        <w:t>Выпускник, освоивший программу бакалавриата, должен обладать следующими общекультурными компетенциями</w:t>
      </w:r>
      <w:r w:rsidR="00165816" w:rsidRPr="00804B91">
        <w:rPr>
          <w:rFonts w:ascii="Times New Roman" w:hAnsi="Times New Roman" w:cs="Times New Roman"/>
          <w:sz w:val="24"/>
          <w:szCs w:val="24"/>
        </w:rPr>
        <w:t xml:space="preserve"> (ОК)</w:t>
      </w:r>
      <w:r w:rsidRPr="00804B91">
        <w:rPr>
          <w:rFonts w:ascii="Times New Roman" w:hAnsi="Times New Roman" w:cs="Times New Roman"/>
          <w:sz w:val="24"/>
          <w:szCs w:val="24"/>
        </w:rPr>
        <w:t>:</w:t>
      </w:r>
    </w:p>
    <w:p w:rsidR="00CD0282" w:rsidRPr="00804B91" w:rsidRDefault="00CD0282" w:rsidP="00D6079A">
      <w:pPr>
        <w:pStyle w:val="ConsPlusNormal"/>
        <w:numPr>
          <w:ilvl w:val="0"/>
          <w:numId w:val="13"/>
        </w:numPr>
        <w:ind w:left="0"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способностью использовать основы философских знаний для формирования </w:t>
      </w:r>
      <w:r w:rsidRPr="00804B91">
        <w:rPr>
          <w:rFonts w:ascii="Times New Roman" w:hAnsi="Times New Roman" w:cs="Times New Roman"/>
          <w:sz w:val="24"/>
          <w:szCs w:val="24"/>
        </w:rPr>
        <w:lastRenderedPageBreak/>
        <w:t>мировоззренческой позиции (ОК-1);</w:t>
      </w:r>
    </w:p>
    <w:p w:rsidR="00CD0282" w:rsidRPr="00804B91" w:rsidRDefault="00CD0282" w:rsidP="00D6079A">
      <w:pPr>
        <w:pStyle w:val="ConsPlusNormal"/>
        <w:numPr>
          <w:ilvl w:val="0"/>
          <w:numId w:val="13"/>
        </w:numPr>
        <w:ind w:left="0"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 способностью анализировать основные этапы и закономерности исторического развития общества для формирования гражданской позиции (ОК-2);</w:t>
      </w:r>
    </w:p>
    <w:p w:rsidR="00CD0282" w:rsidRPr="00804B91" w:rsidRDefault="00CD0282" w:rsidP="00D6079A">
      <w:pPr>
        <w:pStyle w:val="ConsPlusNormal"/>
        <w:numPr>
          <w:ilvl w:val="0"/>
          <w:numId w:val="13"/>
        </w:numPr>
        <w:ind w:left="0"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 способностью использовать основы экономических знаний в различных сферах жизнедеятельности (ОК-3);</w:t>
      </w:r>
    </w:p>
    <w:p w:rsidR="00CD0282" w:rsidRPr="00804B91" w:rsidRDefault="00CD0282" w:rsidP="00D6079A">
      <w:pPr>
        <w:pStyle w:val="ConsPlusNormal"/>
        <w:numPr>
          <w:ilvl w:val="0"/>
          <w:numId w:val="13"/>
        </w:numPr>
        <w:ind w:left="0"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 способностью использовать основы правовых знаний в различных сферах жизнедеятельности (ОК-4);</w:t>
      </w:r>
    </w:p>
    <w:p w:rsidR="00CD0282" w:rsidRPr="00804B91" w:rsidRDefault="00CD0282" w:rsidP="00D6079A">
      <w:pPr>
        <w:pStyle w:val="ConsPlusNormal"/>
        <w:numPr>
          <w:ilvl w:val="0"/>
          <w:numId w:val="13"/>
        </w:numPr>
        <w:ind w:left="0"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CD0282" w:rsidRPr="00804B91" w:rsidRDefault="00CD0282" w:rsidP="00D6079A">
      <w:pPr>
        <w:pStyle w:val="ConsPlusNormal"/>
        <w:numPr>
          <w:ilvl w:val="0"/>
          <w:numId w:val="13"/>
        </w:numPr>
        <w:ind w:left="0"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 способностью работать в коллективе, толерантно воспринимая социальные, этнические, конфессиональные и культурные различия (ОК-6);</w:t>
      </w:r>
    </w:p>
    <w:p w:rsidR="00CD0282" w:rsidRPr="00804B91" w:rsidRDefault="00CD0282" w:rsidP="00D6079A">
      <w:pPr>
        <w:pStyle w:val="ConsPlusNormal"/>
        <w:numPr>
          <w:ilvl w:val="0"/>
          <w:numId w:val="13"/>
        </w:numPr>
        <w:ind w:left="0"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 способностью к самоорганизации и самообразованию (ОК-7);</w:t>
      </w:r>
    </w:p>
    <w:p w:rsidR="00CD0282" w:rsidRPr="00804B91" w:rsidRDefault="00CD0282" w:rsidP="00D6079A">
      <w:pPr>
        <w:pStyle w:val="ConsPlusNormal"/>
        <w:numPr>
          <w:ilvl w:val="0"/>
          <w:numId w:val="13"/>
        </w:numPr>
        <w:ind w:left="0"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 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D95861" w:rsidRPr="00804B91" w:rsidRDefault="00CD0282" w:rsidP="00D6079A">
      <w:pPr>
        <w:pStyle w:val="ConsPlusNormal"/>
        <w:numPr>
          <w:ilvl w:val="0"/>
          <w:numId w:val="13"/>
        </w:numPr>
        <w:ind w:left="0"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 способностью использовать приемы первой помощи, методы защиты в условиях чрезвычайных ситуаций (ОК-9).</w:t>
      </w:r>
    </w:p>
    <w:p w:rsidR="00D95861" w:rsidRPr="00804B91" w:rsidRDefault="00D95861" w:rsidP="00D6079A">
      <w:pPr>
        <w:pStyle w:val="ConsPlusNormal"/>
        <w:ind w:firstLine="709"/>
        <w:jc w:val="both"/>
        <w:rPr>
          <w:rFonts w:ascii="Times New Roman" w:hAnsi="Times New Roman" w:cs="Times New Roman"/>
          <w:sz w:val="24"/>
          <w:szCs w:val="24"/>
        </w:rPr>
      </w:pPr>
      <w:r w:rsidRPr="00804B91">
        <w:rPr>
          <w:rFonts w:ascii="Times New Roman" w:hAnsi="Times New Roman" w:cs="Times New Roman"/>
          <w:sz w:val="24"/>
          <w:szCs w:val="24"/>
        </w:rPr>
        <w:t>Выпускник, освоивший программу бакалавриата, должен обладать следующими общепрофессиональными компетенциями</w:t>
      </w:r>
      <w:r w:rsidR="00165816" w:rsidRPr="00804B91">
        <w:rPr>
          <w:rFonts w:ascii="Times New Roman" w:hAnsi="Times New Roman" w:cs="Times New Roman"/>
          <w:sz w:val="24"/>
          <w:szCs w:val="24"/>
        </w:rPr>
        <w:t xml:space="preserve"> (ОПК)</w:t>
      </w:r>
      <w:r w:rsidRPr="00804B91">
        <w:rPr>
          <w:rFonts w:ascii="Times New Roman" w:hAnsi="Times New Roman" w:cs="Times New Roman"/>
          <w:sz w:val="24"/>
          <w:szCs w:val="24"/>
        </w:rPr>
        <w:t>:</w:t>
      </w:r>
    </w:p>
    <w:p w:rsidR="00B624CC" w:rsidRPr="00804B91" w:rsidRDefault="00B624CC" w:rsidP="00D6079A">
      <w:pPr>
        <w:pStyle w:val="ConsPlusNormal"/>
        <w:numPr>
          <w:ilvl w:val="0"/>
          <w:numId w:val="33"/>
        </w:numPr>
        <w:ind w:left="0"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 </w:t>
      </w:r>
    </w:p>
    <w:p w:rsidR="00D95861" w:rsidRPr="00804B91" w:rsidRDefault="00D95861" w:rsidP="00D6079A">
      <w:pPr>
        <w:pStyle w:val="ConsPlusNormal"/>
        <w:ind w:firstLine="709"/>
        <w:jc w:val="both"/>
        <w:rPr>
          <w:rFonts w:ascii="Times New Roman" w:hAnsi="Times New Roman" w:cs="Times New Roman"/>
          <w:sz w:val="24"/>
          <w:szCs w:val="24"/>
        </w:rPr>
      </w:pPr>
      <w:r w:rsidRPr="00804B91">
        <w:rPr>
          <w:rFonts w:ascii="Times New Roman" w:hAnsi="Times New Roman" w:cs="Times New Roman"/>
          <w:sz w:val="24"/>
          <w:szCs w:val="24"/>
        </w:rPr>
        <w:t>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0C2412" w:rsidRPr="00804B91" w:rsidRDefault="000C2412" w:rsidP="00D6079A">
      <w:pPr>
        <w:pStyle w:val="ConsPlusNormal"/>
        <w:ind w:firstLine="709"/>
        <w:jc w:val="both"/>
        <w:rPr>
          <w:rFonts w:ascii="Times New Roman" w:hAnsi="Times New Roman" w:cs="Times New Roman"/>
          <w:sz w:val="24"/>
          <w:szCs w:val="24"/>
        </w:rPr>
      </w:pPr>
      <w:r w:rsidRPr="00804B91">
        <w:rPr>
          <w:rFonts w:ascii="Times New Roman" w:hAnsi="Times New Roman" w:cs="Times New Roman"/>
          <w:sz w:val="24"/>
          <w:szCs w:val="24"/>
        </w:rPr>
        <w:t>научно-исследовательская деятельность:</w:t>
      </w:r>
    </w:p>
    <w:p w:rsidR="000C2412" w:rsidRPr="00804B91" w:rsidRDefault="000C2412" w:rsidP="00D6079A">
      <w:pPr>
        <w:pStyle w:val="ConsPlusNormal"/>
        <w:numPr>
          <w:ilvl w:val="0"/>
          <w:numId w:val="35"/>
        </w:numPr>
        <w:ind w:left="0" w:firstLine="709"/>
        <w:jc w:val="both"/>
        <w:rPr>
          <w:rFonts w:ascii="Times New Roman" w:hAnsi="Times New Roman" w:cs="Times New Roman"/>
          <w:sz w:val="24"/>
          <w:szCs w:val="24"/>
        </w:rPr>
      </w:pPr>
      <w:r w:rsidRPr="00804B91">
        <w:rPr>
          <w:rFonts w:ascii="Times New Roman" w:hAnsi="Times New Roman" w:cs="Times New Roman"/>
          <w:sz w:val="24"/>
          <w:szCs w:val="24"/>
        </w:rPr>
        <w:t>способностью к постановке профессиональных задач в области научно-исследовательской и практической деятельности (ПК-6);</w:t>
      </w:r>
    </w:p>
    <w:p w:rsidR="000C2412" w:rsidRPr="00804B91" w:rsidRDefault="000C2412" w:rsidP="00D6079A">
      <w:pPr>
        <w:pStyle w:val="ConsPlusNormal"/>
        <w:numPr>
          <w:ilvl w:val="0"/>
          <w:numId w:val="35"/>
        </w:numPr>
        <w:ind w:left="0"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способностью к участию в проведении психологических исследований на основе применения общепрофессиональных знаний и умений в различных научных и научно-практических областях психологии (ПК-7); </w:t>
      </w:r>
    </w:p>
    <w:p w:rsidR="000C2412" w:rsidRPr="00804B91" w:rsidRDefault="000C2412" w:rsidP="00D6079A">
      <w:pPr>
        <w:pStyle w:val="ConsPlusNormal"/>
        <w:numPr>
          <w:ilvl w:val="0"/>
          <w:numId w:val="35"/>
        </w:numPr>
        <w:ind w:left="0"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способностью к проведению стандартного прикладного исследования в определенной области психологии (ПК-8); </w:t>
      </w:r>
    </w:p>
    <w:p w:rsidR="000C2412" w:rsidRPr="00804B91" w:rsidRDefault="000C2412" w:rsidP="00D6079A">
      <w:pPr>
        <w:pStyle w:val="ConsPlusNormal"/>
        <w:numPr>
          <w:ilvl w:val="0"/>
          <w:numId w:val="35"/>
        </w:numPr>
        <w:ind w:left="0" w:firstLine="709"/>
        <w:jc w:val="both"/>
        <w:rPr>
          <w:rFonts w:ascii="Times New Roman" w:hAnsi="Times New Roman" w:cs="Times New Roman"/>
          <w:sz w:val="24"/>
          <w:szCs w:val="24"/>
        </w:rPr>
      </w:pPr>
      <w:r w:rsidRPr="00804B91">
        <w:rPr>
          <w:rFonts w:ascii="Times New Roman" w:hAnsi="Times New Roman" w:cs="Times New Roman"/>
          <w:sz w:val="24"/>
          <w:szCs w:val="24"/>
        </w:rPr>
        <w:t>способностью к реализации базовых процедур анализа проблем человека, социализации индивида, профессиональной и образовательной деятельности, функционированию людей с ограниченными</w:t>
      </w:r>
      <w:r w:rsidR="00286E5D">
        <w:rPr>
          <w:rFonts w:ascii="Times New Roman" w:hAnsi="Times New Roman" w:cs="Times New Roman"/>
          <w:sz w:val="24"/>
          <w:szCs w:val="24"/>
        </w:rPr>
        <w:t xml:space="preserve"> </w:t>
      </w:r>
      <w:r w:rsidRPr="00804B91">
        <w:rPr>
          <w:rFonts w:ascii="Times New Roman" w:hAnsi="Times New Roman" w:cs="Times New Roman"/>
          <w:sz w:val="24"/>
          <w:szCs w:val="24"/>
        </w:rPr>
        <w:t>возможностями, в том числе и при различных заболеваниях (ПК-9);</w:t>
      </w:r>
    </w:p>
    <w:p w:rsidR="000C2412" w:rsidRPr="00804B91" w:rsidRDefault="000C2412" w:rsidP="00D6079A">
      <w:pPr>
        <w:pStyle w:val="ConsPlusNormal"/>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 педагогическая деятельность: </w:t>
      </w:r>
    </w:p>
    <w:p w:rsidR="000C2412" w:rsidRPr="00804B91" w:rsidRDefault="000C2412" w:rsidP="00D6079A">
      <w:pPr>
        <w:pStyle w:val="ConsPlusNormal"/>
        <w:numPr>
          <w:ilvl w:val="0"/>
          <w:numId w:val="36"/>
        </w:numPr>
        <w:ind w:left="0"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способностью к проектированию, реализации и оценке учебно-воспитательного процесса,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 (ПК-10); </w:t>
      </w:r>
    </w:p>
    <w:p w:rsidR="000C2412" w:rsidRPr="00804B91" w:rsidRDefault="000C2412" w:rsidP="00D6079A">
      <w:pPr>
        <w:pStyle w:val="ConsPlusNormal"/>
        <w:numPr>
          <w:ilvl w:val="0"/>
          <w:numId w:val="36"/>
        </w:numPr>
        <w:ind w:left="0" w:firstLine="709"/>
        <w:jc w:val="both"/>
        <w:rPr>
          <w:rFonts w:ascii="Times New Roman" w:hAnsi="Times New Roman" w:cs="Times New Roman"/>
          <w:sz w:val="24"/>
          <w:szCs w:val="24"/>
        </w:rPr>
      </w:pPr>
      <w:r w:rsidRPr="00804B91">
        <w:rPr>
          <w:rFonts w:ascii="Times New Roman" w:hAnsi="Times New Roman" w:cs="Times New Roman"/>
          <w:sz w:val="24"/>
          <w:szCs w:val="24"/>
        </w:rPr>
        <w:t>способностью к использованию дидактических приемов при реализации стандартных коррекционных, реабилитационных и обучающих программ по оптимизации психической деятельности человека (ПК-11);</w:t>
      </w:r>
    </w:p>
    <w:p w:rsidR="000C2412" w:rsidRDefault="000C2412" w:rsidP="00D6079A">
      <w:pPr>
        <w:pStyle w:val="ConsPlusNormal"/>
        <w:numPr>
          <w:ilvl w:val="0"/>
          <w:numId w:val="36"/>
        </w:numPr>
        <w:ind w:left="0" w:firstLine="709"/>
        <w:jc w:val="both"/>
        <w:rPr>
          <w:rFonts w:ascii="Times New Roman" w:hAnsi="Times New Roman" w:cs="Times New Roman"/>
          <w:sz w:val="24"/>
          <w:szCs w:val="24"/>
        </w:rPr>
      </w:pPr>
      <w:r w:rsidRPr="00804B91">
        <w:rPr>
          <w:rFonts w:ascii="Times New Roman" w:hAnsi="Times New Roman" w:cs="Times New Roman"/>
          <w:sz w:val="24"/>
          <w:szCs w:val="24"/>
        </w:rPr>
        <w:t>способностью к просветительской деятельности среди населения с целью повышения уровня психологической культуры общества (ПК-12)</w:t>
      </w:r>
      <w:r w:rsidR="00B67AC5">
        <w:rPr>
          <w:rFonts w:ascii="Times New Roman" w:hAnsi="Times New Roman" w:cs="Times New Roman"/>
          <w:sz w:val="24"/>
          <w:szCs w:val="24"/>
        </w:rPr>
        <w:t>.</w:t>
      </w:r>
    </w:p>
    <w:p w:rsidR="00D95861" w:rsidRPr="00804B91" w:rsidRDefault="00D95861" w:rsidP="00B67F75">
      <w:pPr>
        <w:pStyle w:val="ConsPlusNormal"/>
        <w:jc w:val="both"/>
        <w:rPr>
          <w:rFonts w:ascii="Times New Roman" w:hAnsi="Times New Roman" w:cs="Times New Roman"/>
          <w:sz w:val="24"/>
          <w:szCs w:val="24"/>
        </w:rPr>
      </w:pPr>
    </w:p>
    <w:p w:rsidR="00F172E5" w:rsidRPr="00804B91" w:rsidRDefault="00F172E5" w:rsidP="00B67AC5">
      <w:pPr>
        <w:spacing w:after="0" w:line="240" w:lineRule="auto"/>
        <w:ind w:firstLine="709"/>
        <w:jc w:val="both"/>
        <w:rPr>
          <w:rFonts w:ascii="Times New Roman" w:hAnsi="Times New Roman" w:cs="Times New Roman"/>
          <w:b/>
          <w:sz w:val="24"/>
          <w:szCs w:val="24"/>
        </w:rPr>
      </w:pPr>
      <w:r w:rsidRPr="00804B91">
        <w:rPr>
          <w:rFonts w:ascii="Times New Roman" w:hAnsi="Times New Roman" w:cs="Times New Roman"/>
          <w:b/>
          <w:sz w:val="24"/>
          <w:szCs w:val="24"/>
        </w:rPr>
        <w:t xml:space="preserve">4. </w:t>
      </w:r>
      <w:r w:rsidR="003F1463" w:rsidRPr="00804B91">
        <w:rPr>
          <w:rFonts w:ascii="Times New Roman" w:hAnsi="Times New Roman" w:cs="Times New Roman"/>
          <w:b/>
          <w:sz w:val="24"/>
          <w:szCs w:val="24"/>
        </w:rPr>
        <w:t>С</w:t>
      </w:r>
      <w:r w:rsidRPr="00804B91">
        <w:rPr>
          <w:rFonts w:ascii="Times New Roman" w:hAnsi="Times New Roman" w:cs="Times New Roman"/>
          <w:b/>
          <w:sz w:val="24"/>
          <w:szCs w:val="24"/>
        </w:rPr>
        <w:t xml:space="preserve">одержание и организацию образовательного процесса при реализации ОПОП ВО </w:t>
      </w:r>
    </w:p>
    <w:p w:rsidR="00651F10" w:rsidRPr="000B161D" w:rsidRDefault="00F172E5" w:rsidP="00651F10">
      <w:pPr>
        <w:spacing w:after="0" w:line="240" w:lineRule="auto"/>
        <w:jc w:val="both"/>
        <w:rPr>
          <w:rFonts w:ascii="Times New Roman" w:eastAsia="Times New Roman" w:hAnsi="Times New Roman" w:cs="Times New Roman"/>
          <w:sz w:val="24"/>
          <w:szCs w:val="24"/>
          <w:lang w:eastAsia="ru-RU"/>
        </w:rPr>
      </w:pPr>
      <w:r w:rsidRPr="00804B91">
        <w:rPr>
          <w:rFonts w:ascii="Times New Roman" w:hAnsi="Times New Roman" w:cs="Times New Roman"/>
          <w:sz w:val="24"/>
          <w:szCs w:val="24"/>
        </w:rPr>
        <w:lastRenderedPageBreak/>
        <w:t xml:space="preserve"> </w:t>
      </w:r>
      <w:r w:rsidR="00D35063" w:rsidRPr="00804B91">
        <w:rPr>
          <w:rFonts w:ascii="Times New Roman" w:hAnsi="Times New Roman" w:cs="Times New Roman"/>
          <w:sz w:val="24"/>
          <w:szCs w:val="24"/>
        </w:rPr>
        <w:tab/>
      </w:r>
      <w:r w:rsidR="00651F10">
        <w:rPr>
          <w:rFonts w:ascii="Times New Roman" w:hAnsi="Times New Roman" w:cs="Times New Roman"/>
          <w:sz w:val="24"/>
          <w:szCs w:val="24"/>
        </w:rPr>
        <w:t xml:space="preserve">В соответствии с ФГОС ВО по направлению подготовки </w:t>
      </w:r>
      <w:r w:rsidR="00651F10" w:rsidRPr="000B161D">
        <w:rPr>
          <w:rFonts w:ascii="Times New Roman" w:hAnsi="Times New Roman" w:cs="Times New Roman"/>
          <w:sz w:val="24"/>
          <w:szCs w:val="24"/>
        </w:rPr>
        <w:t xml:space="preserve">37.03.01 Психология </w:t>
      </w:r>
      <w:r w:rsidR="00651F10" w:rsidRPr="000B161D">
        <w:rPr>
          <w:rFonts w:ascii="Times New Roman" w:eastAsia="Times New Roman" w:hAnsi="Times New Roman" w:cs="Times New Roman"/>
          <w:sz w:val="24"/>
          <w:szCs w:val="24"/>
          <w:lang w:eastAsia="ru-RU"/>
        </w:rPr>
        <w:t>учебный план содержит перечень дисциплин (модулей), практик, аттестационных испытаний государственной итоговой аттестации обучающихся, других видов учебной деятельности с указанием их объема в зачетных единицах, последовательности и распределения по периодам обучения, объем работы обучающихся во взаимодействии с преподавателем (контактная работа обучающихся) и самостоятельной работы обучающихся в академических часах.  Для каждой дисциплины (модуля) и практики указывается форма промежуточной аттестации обучающихся. В календарном учебном графике указаны периоды осуществления видов учебной деятельности и периоды каникул.</w:t>
      </w:r>
    </w:p>
    <w:p w:rsidR="00651F10" w:rsidRDefault="00651F10" w:rsidP="00481791">
      <w:pPr>
        <w:spacing w:after="0" w:line="240" w:lineRule="auto"/>
        <w:jc w:val="both"/>
        <w:rPr>
          <w:rFonts w:ascii="Times New Roman" w:hAnsi="Times New Roman" w:cs="Times New Roman"/>
          <w:sz w:val="24"/>
          <w:szCs w:val="24"/>
        </w:rPr>
      </w:pPr>
    </w:p>
    <w:p w:rsidR="00481791" w:rsidRPr="00804B91" w:rsidRDefault="00F172E5" w:rsidP="00481791">
      <w:pPr>
        <w:spacing w:after="0" w:line="240" w:lineRule="auto"/>
        <w:jc w:val="both"/>
        <w:rPr>
          <w:rFonts w:ascii="Times New Roman" w:eastAsia="Courier New" w:hAnsi="Times New Roman" w:cs="Times New Roman"/>
          <w:sz w:val="24"/>
          <w:szCs w:val="24"/>
          <w:lang w:bidi="ru-RU"/>
        </w:rPr>
      </w:pPr>
      <w:r w:rsidRPr="00804B91">
        <w:rPr>
          <w:rFonts w:ascii="Times New Roman" w:hAnsi="Times New Roman" w:cs="Times New Roman"/>
          <w:sz w:val="24"/>
          <w:szCs w:val="24"/>
        </w:rPr>
        <w:t xml:space="preserve"> 4.1. Календарный учебный график и Учебный план подготовки бакалавра по направлению</w:t>
      </w:r>
      <w:r w:rsidR="00367B1F">
        <w:rPr>
          <w:rFonts w:ascii="Times New Roman" w:hAnsi="Times New Roman" w:cs="Times New Roman"/>
          <w:sz w:val="24"/>
          <w:szCs w:val="24"/>
        </w:rPr>
        <w:t xml:space="preserve"> </w:t>
      </w:r>
      <w:r w:rsidR="00367B1F" w:rsidRPr="00804B91">
        <w:rPr>
          <w:rFonts w:ascii="Times New Roman" w:hAnsi="Times New Roman" w:cs="Times New Roman"/>
          <w:sz w:val="24"/>
          <w:szCs w:val="24"/>
        </w:rPr>
        <w:t>подготовки</w:t>
      </w:r>
      <w:r w:rsidRPr="00804B91">
        <w:rPr>
          <w:rFonts w:ascii="Times New Roman" w:hAnsi="Times New Roman" w:cs="Times New Roman"/>
          <w:sz w:val="24"/>
          <w:szCs w:val="24"/>
        </w:rPr>
        <w:t xml:space="preserve"> </w:t>
      </w:r>
      <w:r w:rsidR="00481791" w:rsidRPr="00804B91">
        <w:rPr>
          <w:rFonts w:ascii="Times New Roman" w:hAnsi="Times New Roman" w:cs="Times New Roman"/>
          <w:sz w:val="24"/>
          <w:szCs w:val="24"/>
        </w:rPr>
        <w:t>37.03.01 Психология</w:t>
      </w:r>
      <w:r w:rsidR="00481791" w:rsidRPr="00804B91">
        <w:rPr>
          <w:rFonts w:ascii="Times New Roman" w:eastAsia="Courier New" w:hAnsi="Times New Roman" w:cs="Times New Roman"/>
          <w:sz w:val="24"/>
          <w:szCs w:val="24"/>
          <w:lang w:bidi="ru-RU"/>
        </w:rPr>
        <w:t xml:space="preserve"> </w:t>
      </w:r>
    </w:p>
    <w:p w:rsidR="006015AA" w:rsidRPr="00804B91" w:rsidRDefault="00F172E5" w:rsidP="00B67F75">
      <w:pPr>
        <w:spacing w:after="0" w:line="240" w:lineRule="auto"/>
        <w:ind w:firstLine="708"/>
        <w:jc w:val="both"/>
        <w:rPr>
          <w:rFonts w:ascii="Times New Roman" w:hAnsi="Times New Roman" w:cs="Times New Roman"/>
          <w:sz w:val="24"/>
          <w:szCs w:val="24"/>
        </w:rPr>
      </w:pPr>
      <w:r w:rsidRPr="00804B91">
        <w:rPr>
          <w:rFonts w:ascii="Times New Roman" w:hAnsi="Times New Roman" w:cs="Times New Roman"/>
          <w:sz w:val="24"/>
          <w:szCs w:val="24"/>
        </w:rPr>
        <w:t xml:space="preserve">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 сформулированными в разделе 6 ФГОС ВО по направлению подготовки </w:t>
      </w:r>
      <w:r w:rsidR="00481791" w:rsidRPr="00804B91">
        <w:rPr>
          <w:rFonts w:ascii="Times New Roman" w:hAnsi="Times New Roman" w:cs="Times New Roman"/>
          <w:sz w:val="24"/>
          <w:szCs w:val="24"/>
        </w:rPr>
        <w:t>37.03.01 Психология</w:t>
      </w:r>
      <w:r w:rsidRPr="00804B91">
        <w:rPr>
          <w:rFonts w:ascii="Times New Roman" w:hAnsi="Times New Roman" w:cs="Times New Roman"/>
          <w:sz w:val="24"/>
          <w:szCs w:val="24"/>
        </w:rPr>
        <w:t xml:space="preserve">. </w:t>
      </w:r>
    </w:p>
    <w:p w:rsidR="001B398F" w:rsidRPr="00804B91" w:rsidRDefault="00F172E5" w:rsidP="001B398F">
      <w:pPr>
        <w:spacing w:after="0" w:line="240" w:lineRule="auto"/>
        <w:ind w:firstLine="708"/>
        <w:jc w:val="both"/>
        <w:rPr>
          <w:rFonts w:ascii="Times New Roman" w:hAnsi="Times New Roman" w:cs="Times New Roman"/>
          <w:sz w:val="24"/>
          <w:szCs w:val="24"/>
        </w:rPr>
      </w:pPr>
      <w:r w:rsidRPr="00804B91">
        <w:rPr>
          <w:rFonts w:ascii="Times New Roman" w:hAnsi="Times New Roman" w:cs="Times New Roman"/>
          <w:sz w:val="24"/>
          <w:szCs w:val="24"/>
        </w:rPr>
        <w:t xml:space="preserve">В календарном учебном графике и учебном плане отображена логическая последовательность освоения базовой и вариативной частей </w:t>
      </w:r>
      <w:r w:rsidR="006015AA" w:rsidRPr="00804B91">
        <w:rPr>
          <w:rFonts w:ascii="Times New Roman" w:hAnsi="Times New Roman" w:cs="Times New Roman"/>
          <w:sz w:val="24"/>
          <w:szCs w:val="24"/>
        </w:rPr>
        <w:t>ОПОП</w:t>
      </w:r>
      <w:r w:rsidR="00D35063" w:rsidRPr="00804B91">
        <w:rPr>
          <w:rFonts w:ascii="Times New Roman" w:hAnsi="Times New Roman" w:cs="Times New Roman"/>
          <w:sz w:val="24"/>
          <w:szCs w:val="24"/>
        </w:rPr>
        <w:t xml:space="preserve"> ВО</w:t>
      </w:r>
      <w:r w:rsidRPr="00804B91">
        <w:rPr>
          <w:rFonts w:ascii="Times New Roman" w:hAnsi="Times New Roman" w:cs="Times New Roman"/>
          <w:sz w:val="24"/>
          <w:szCs w:val="24"/>
        </w:rPr>
        <w:t xml:space="preserve">, обеспечивающих формирование компетенций.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профиль программы).  </w:t>
      </w:r>
    </w:p>
    <w:p w:rsidR="00165816" w:rsidRPr="00804B91" w:rsidRDefault="00165816" w:rsidP="001B398F">
      <w:pPr>
        <w:spacing w:after="0" w:line="240" w:lineRule="auto"/>
        <w:ind w:firstLine="708"/>
        <w:jc w:val="both"/>
        <w:rPr>
          <w:rFonts w:ascii="Times New Roman" w:eastAsia="Times New Roman" w:hAnsi="Times New Roman" w:cs="Times New Roman"/>
          <w:sz w:val="24"/>
          <w:szCs w:val="24"/>
          <w:lang w:eastAsia="ru-RU"/>
        </w:rPr>
      </w:pPr>
      <w:r w:rsidRPr="00804B91">
        <w:rPr>
          <w:rFonts w:ascii="Times New Roman" w:eastAsia="Times New Roman" w:hAnsi="Times New Roman" w:cs="Times New Roman"/>
          <w:sz w:val="24"/>
          <w:szCs w:val="24"/>
          <w:lang w:eastAsia="ru-RU"/>
        </w:rPr>
        <w:t>Дисциплины (модули) по физической культуре и спорту реализуются в рамках базовой части Блока 1 "Дисциплины (модули)" программы бакалавриата.</w:t>
      </w:r>
      <w:r w:rsidRPr="00804B91">
        <w:rPr>
          <w:rFonts w:ascii="Times New Roman" w:hAnsi="Times New Roman" w:cs="Times New Roman"/>
          <w:sz w:val="24"/>
          <w:szCs w:val="24"/>
        </w:rPr>
        <w:t xml:space="preserve"> </w:t>
      </w:r>
      <w:r w:rsidRPr="00804B91">
        <w:rPr>
          <w:rFonts w:ascii="Times New Roman" w:eastAsia="Times New Roman" w:hAnsi="Times New Roman" w:cs="Times New Roman"/>
          <w:sz w:val="24"/>
          <w:szCs w:val="24"/>
          <w:lang w:eastAsia="ru-RU"/>
        </w:rP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r w:rsidR="00EA3450">
        <w:rPr>
          <w:rFonts w:ascii="Times New Roman" w:eastAsia="Times New Roman" w:hAnsi="Times New Roman" w:cs="Times New Roman"/>
          <w:sz w:val="24"/>
          <w:szCs w:val="24"/>
          <w:lang w:eastAsia="ru-RU"/>
        </w:rPr>
        <w:t>.</w:t>
      </w:r>
    </w:p>
    <w:p w:rsidR="009360B5" w:rsidRPr="00804B91" w:rsidRDefault="00F172E5" w:rsidP="001B398F">
      <w:pPr>
        <w:spacing w:after="0" w:line="240" w:lineRule="auto"/>
        <w:ind w:firstLine="708"/>
        <w:jc w:val="both"/>
        <w:rPr>
          <w:rFonts w:ascii="Times New Roman" w:hAnsi="Times New Roman" w:cs="Times New Roman"/>
          <w:sz w:val="24"/>
          <w:szCs w:val="24"/>
        </w:rPr>
      </w:pPr>
      <w:r w:rsidRPr="00804B91">
        <w:rPr>
          <w:rFonts w:ascii="Times New Roman" w:hAnsi="Times New Roman" w:cs="Times New Roman"/>
          <w:sz w:val="24"/>
          <w:szCs w:val="24"/>
        </w:rPr>
        <w:t xml:space="preserve">Программа бакалавриата состоит из следующих блоков:  </w:t>
      </w:r>
    </w:p>
    <w:p w:rsidR="00D97EBB" w:rsidRPr="00804B91" w:rsidRDefault="00F172E5" w:rsidP="001B398F">
      <w:p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w:t>
      </w:r>
    </w:p>
    <w:p w:rsidR="00D97EBB" w:rsidRPr="00804B91" w:rsidRDefault="00F172E5" w:rsidP="001B398F">
      <w:p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 xml:space="preserve">Блок 2 «Практики», который в полном объеме относится к </w:t>
      </w:r>
      <w:r w:rsidR="00165816" w:rsidRPr="00804B91">
        <w:rPr>
          <w:rFonts w:ascii="Times New Roman" w:hAnsi="Times New Roman" w:cs="Times New Roman"/>
          <w:sz w:val="24"/>
          <w:szCs w:val="24"/>
        </w:rPr>
        <w:t>вариативной</w:t>
      </w:r>
      <w:r w:rsidRPr="00804B91">
        <w:rPr>
          <w:rFonts w:ascii="Times New Roman" w:hAnsi="Times New Roman" w:cs="Times New Roman"/>
          <w:sz w:val="24"/>
          <w:szCs w:val="24"/>
        </w:rPr>
        <w:t xml:space="preserve"> части программы. </w:t>
      </w:r>
    </w:p>
    <w:p w:rsidR="00D97EBB" w:rsidRPr="00804B91" w:rsidRDefault="00F172E5" w:rsidP="001B398F">
      <w:p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 xml:space="preserve">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w:t>
      </w:r>
    </w:p>
    <w:p w:rsidR="00F172E5" w:rsidRPr="00804B91" w:rsidRDefault="00F172E5" w:rsidP="001B398F">
      <w:p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 xml:space="preserve">Календарный учебный график и Учебный план подготовки бакалавра по направлению </w:t>
      </w:r>
      <w:r w:rsidR="00481791" w:rsidRPr="00804B91">
        <w:rPr>
          <w:rFonts w:ascii="Times New Roman" w:hAnsi="Times New Roman" w:cs="Times New Roman"/>
          <w:sz w:val="24"/>
          <w:szCs w:val="24"/>
        </w:rPr>
        <w:t>37.03.01 Психология</w:t>
      </w:r>
      <w:r w:rsidR="00481791" w:rsidRPr="00804B91">
        <w:rPr>
          <w:rFonts w:ascii="Times New Roman" w:eastAsia="Courier New" w:hAnsi="Times New Roman" w:cs="Times New Roman"/>
          <w:sz w:val="24"/>
          <w:szCs w:val="24"/>
          <w:lang w:bidi="ru-RU"/>
        </w:rPr>
        <w:t xml:space="preserve"> направленность (профиль) программы «</w:t>
      </w:r>
      <w:r w:rsidR="00481791" w:rsidRPr="00804B91">
        <w:rPr>
          <w:rFonts w:ascii="Times New Roman" w:hAnsi="Times New Roman" w:cs="Times New Roman"/>
          <w:sz w:val="24"/>
          <w:szCs w:val="24"/>
        </w:rPr>
        <w:t>Психологическое консультирование</w:t>
      </w:r>
      <w:r w:rsidR="00481791" w:rsidRPr="00804B91">
        <w:rPr>
          <w:rFonts w:ascii="Times New Roman" w:eastAsia="Courier New" w:hAnsi="Times New Roman" w:cs="Times New Roman"/>
          <w:sz w:val="24"/>
          <w:szCs w:val="24"/>
          <w:lang w:bidi="ru-RU"/>
        </w:rPr>
        <w:t xml:space="preserve">» </w:t>
      </w:r>
      <w:r w:rsidRPr="00804B91">
        <w:rPr>
          <w:rFonts w:ascii="Times New Roman" w:hAnsi="Times New Roman" w:cs="Times New Roman"/>
          <w:sz w:val="24"/>
          <w:szCs w:val="24"/>
        </w:rPr>
        <w:t xml:space="preserve"> утвержд</w:t>
      </w:r>
      <w:r w:rsidR="00165816" w:rsidRPr="00804B91">
        <w:rPr>
          <w:rFonts w:ascii="Times New Roman" w:hAnsi="Times New Roman" w:cs="Times New Roman"/>
          <w:sz w:val="24"/>
          <w:szCs w:val="24"/>
        </w:rPr>
        <w:t>ается</w:t>
      </w:r>
      <w:r w:rsidRPr="00804B91">
        <w:rPr>
          <w:rFonts w:ascii="Times New Roman" w:hAnsi="Times New Roman" w:cs="Times New Roman"/>
          <w:sz w:val="24"/>
          <w:szCs w:val="24"/>
        </w:rPr>
        <w:t xml:space="preserve"> ректором </w:t>
      </w:r>
      <w:r w:rsidR="000B161D">
        <w:rPr>
          <w:rFonts w:ascii="Times New Roman" w:hAnsi="Times New Roman" w:cs="Times New Roman"/>
          <w:sz w:val="24"/>
          <w:szCs w:val="24"/>
        </w:rPr>
        <w:t>Академии</w:t>
      </w:r>
      <w:r w:rsidR="001B398F" w:rsidRPr="00804B91">
        <w:rPr>
          <w:rFonts w:ascii="Times New Roman" w:hAnsi="Times New Roman" w:cs="Times New Roman"/>
          <w:sz w:val="24"/>
          <w:szCs w:val="24"/>
        </w:rPr>
        <w:t>.</w:t>
      </w:r>
      <w:r w:rsidRPr="00804B91">
        <w:rPr>
          <w:rFonts w:ascii="Times New Roman" w:hAnsi="Times New Roman" w:cs="Times New Roman"/>
          <w:sz w:val="24"/>
          <w:szCs w:val="24"/>
        </w:rPr>
        <w:t xml:space="preserve"> </w:t>
      </w:r>
    </w:p>
    <w:p w:rsidR="001B398F" w:rsidRPr="00804B91" w:rsidRDefault="001B398F" w:rsidP="00ED6658">
      <w:pPr>
        <w:jc w:val="center"/>
        <w:rPr>
          <w:rFonts w:ascii="Times New Roman" w:hAnsi="Times New Roman" w:cs="Times New Roman"/>
          <w:sz w:val="24"/>
          <w:szCs w:val="24"/>
        </w:rPr>
      </w:pPr>
    </w:p>
    <w:p w:rsidR="00F172E5" w:rsidRPr="00804B91" w:rsidRDefault="00F172E5" w:rsidP="00B67F75">
      <w:pPr>
        <w:rPr>
          <w:rFonts w:ascii="Times New Roman" w:hAnsi="Times New Roman" w:cs="Times New Roman"/>
          <w:sz w:val="24"/>
          <w:szCs w:val="24"/>
        </w:rPr>
      </w:pPr>
      <w:r w:rsidRPr="00804B91">
        <w:rPr>
          <w:rFonts w:ascii="Times New Roman" w:hAnsi="Times New Roman" w:cs="Times New Roman"/>
          <w:sz w:val="24"/>
          <w:szCs w:val="24"/>
        </w:rPr>
        <w:t>4.2. Рабочие программы учебных дисциплин</w:t>
      </w:r>
    </w:p>
    <w:p w:rsidR="00F172E5" w:rsidRPr="00804B91" w:rsidRDefault="00F172E5" w:rsidP="001B398F">
      <w:p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 xml:space="preserve"> Рабочая программа учебной дисциплины - документ, определяющий результаты обучения, критерии, способы и формы их оценки, а также содержание обучения и требования к условиям реализации учебной дисциплины. </w:t>
      </w:r>
      <w:r w:rsidR="00776018" w:rsidRPr="00804B91">
        <w:rPr>
          <w:rFonts w:ascii="Times New Roman" w:hAnsi="Times New Roman" w:cs="Times New Roman"/>
          <w:sz w:val="24"/>
          <w:szCs w:val="24"/>
        </w:rPr>
        <w:t xml:space="preserve"> </w:t>
      </w:r>
      <w:r w:rsidRPr="00804B91">
        <w:rPr>
          <w:rFonts w:ascii="Times New Roman" w:hAnsi="Times New Roman" w:cs="Times New Roman"/>
          <w:sz w:val="24"/>
          <w:szCs w:val="24"/>
        </w:rPr>
        <w:t xml:space="preserve">  </w:t>
      </w:r>
    </w:p>
    <w:p w:rsidR="001B398F" w:rsidRPr="00804B91" w:rsidRDefault="001B398F" w:rsidP="00776018">
      <w:pPr>
        <w:jc w:val="center"/>
        <w:rPr>
          <w:rFonts w:ascii="Times New Roman" w:hAnsi="Times New Roman" w:cs="Times New Roman"/>
          <w:sz w:val="24"/>
          <w:szCs w:val="24"/>
        </w:rPr>
      </w:pPr>
    </w:p>
    <w:p w:rsidR="00F172E5" w:rsidRPr="00804B91" w:rsidRDefault="00F172E5" w:rsidP="00B67F75">
      <w:pPr>
        <w:rPr>
          <w:rFonts w:ascii="Times New Roman" w:hAnsi="Times New Roman" w:cs="Times New Roman"/>
          <w:sz w:val="24"/>
          <w:szCs w:val="24"/>
        </w:rPr>
      </w:pPr>
      <w:r w:rsidRPr="00804B91">
        <w:rPr>
          <w:rFonts w:ascii="Times New Roman" w:hAnsi="Times New Roman" w:cs="Times New Roman"/>
          <w:sz w:val="24"/>
          <w:szCs w:val="24"/>
        </w:rPr>
        <w:t>4.3. Программы практик</w:t>
      </w:r>
    </w:p>
    <w:p w:rsidR="002E3660" w:rsidRPr="00804B91" w:rsidRDefault="00F172E5" w:rsidP="006015AA">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В соответствии с ФГОС ВО по направлению подготовки </w:t>
      </w:r>
      <w:r w:rsidR="00481791" w:rsidRPr="00804B91">
        <w:rPr>
          <w:rFonts w:ascii="Times New Roman" w:hAnsi="Times New Roman" w:cs="Times New Roman"/>
          <w:sz w:val="24"/>
          <w:szCs w:val="24"/>
        </w:rPr>
        <w:t>37.03.01 Психология</w:t>
      </w:r>
      <w:r w:rsidR="00481791" w:rsidRPr="00804B91">
        <w:rPr>
          <w:rFonts w:ascii="Times New Roman" w:eastAsia="Courier New" w:hAnsi="Times New Roman" w:cs="Times New Roman"/>
          <w:sz w:val="24"/>
          <w:szCs w:val="24"/>
          <w:lang w:bidi="ru-RU"/>
        </w:rPr>
        <w:t xml:space="preserve"> направленность (профиль) программы «</w:t>
      </w:r>
      <w:r w:rsidR="00481791" w:rsidRPr="00804B91">
        <w:rPr>
          <w:rFonts w:ascii="Times New Roman" w:hAnsi="Times New Roman" w:cs="Times New Roman"/>
          <w:sz w:val="24"/>
          <w:szCs w:val="24"/>
        </w:rPr>
        <w:t>Психологическое консультирование</w:t>
      </w:r>
      <w:r w:rsidR="00481791" w:rsidRPr="00804B91">
        <w:rPr>
          <w:rFonts w:ascii="Times New Roman" w:eastAsia="Courier New" w:hAnsi="Times New Roman" w:cs="Times New Roman"/>
          <w:sz w:val="24"/>
          <w:szCs w:val="24"/>
          <w:lang w:bidi="ru-RU"/>
        </w:rPr>
        <w:t xml:space="preserve">» </w:t>
      </w:r>
      <w:r w:rsidRPr="00804B91">
        <w:rPr>
          <w:rFonts w:ascii="Times New Roman" w:hAnsi="Times New Roman" w:cs="Times New Roman"/>
          <w:sz w:val="24"/>
          <w:szCs w:val="24"/>
        </w:rPr>
        <w:lastRenderedPageBreak/>
        <w:t xml:space="preserve">образовательной программы бакалавриата блок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компетенций обучающихся.  При реализации программы бакалаврита предусматриваются следующие типы практик:   </w:t>
      </w:r>
    </w:p>
    <w:p w:rsidR="00F172E5" w:rsidRPr="00804B91" w:rsidRDefault="00F172E5" w:rsidP="006015AA">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Учебная практика: </w:t>
      </w:r>
    </w:p>
    <w:p w:rsidR="003F1463" w:rsidRPr="00804B91" w:rsidRDefault="00F172E5" w:rsidP="006015AA">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 </w:t>
      </w:r>
      <w:r w:rsidR="0087278E" w:rsidRPr="00804B91">
        <w:rPr>
          <w:rFonts w:ascii="Times New Roman" w:hAnsi="Times New Roman" w:cs="Times New Roman"/>
          <w:sz w:val="24"/>
          <w:szCs w:val="24"/>
        </w:rPr>
        <w:t>практика по получению первичных профессиональных умений и навыков</w:t>
      </w:r>
    </w:p>
    <w:p w:rsidR="00C263E2" w:rsidRPr="00804B91" w:rsidRDefault="00F172E5" w:rsidP="006015AA">
      <w:pPr>
        <w:spacing w:after="0" w:line="240" w:lineRule="auto"/>
        <w:ind w:firstLine="709"/>
        <w:jc w:val="both"/>
        <w:rPr>
          <w:rFonts w:ascii="Times New Roman" w:eastAsia="Times New Roman" w:hAnsi="Times New Roman" w:cs="Times New Roman"/>
          <w:sz w:val="24"/>
          <w:szCs w:val="24"/>
          <w:lang w:eastAsia="ru-RU"/>
        </w:rPr>
      </w:pPr>
      <w:r w:rsidRPr="00804B91">
        <w:rPr>
          <w:rFonts w:ascii="Times New Roman" w:hAnsi="Times New Roman" w:cs="Times New Roman"/>
          <w:sz w:val="24"/>
          <w:szCs w:val="24"/>
        </w:rPr>
        <w:t xml:space="preserve">Способы проведения учебной практики:  </w:t>
      </w:r>
      <w:r w:rsidR="00C263E2" w:rsidRPr="00804B91">
        <w:rPr>
          <w:rFonts w:ascii="Times New Roman" w:eastAsia="Times New Roman" w:hAnsi="Times New Roman" w:cs="Times New Roman"/>
          <w:sz w:val="24"/>
          <w:szCs w:val="24"/>
          <w:lang w:eastAsia="ru-RU"/>
        </w:rPr>
        <w:t>стационарная</w:t>
      </w:r>
    </w:p>
    <w:p w:rsidR="00D35063" w:rsidRPr="00804B91" w:rsidRDefault="00D35063" w:rsidP="006015AA">
      <w:pPr>
        <w:spacing w:after="0" w:line="240" w:lineRule="auto"/>
        <w:ind w:firstLine="709"/>
        <w:jc w:val="both"/>
        <w:rPr>
          <w:rFonts w:ascii="Times New Roman" w:eastAsia="Times New Roman" w:hAnsi="Times New Roman" w:cs="Times New Roman"/>
          <w:sz w:val="24"/>
          <w:szCs w:val="24"/>
          <w:lang w:eastAsia="ru-RU"/>
        </w:rPr>
      </w:pPr>
      <w:r w:rsidRPr="00804B91">
        <w:rPr>
          <w:rFonts w:ascii="Times New Roman" w:hAnsi="Times New Roman"/>
          <w:sz w:val="24"/>
          <w:szCs w:val="24"/>
        </w:rPr>
        <w:t>Форма проведения практики: дискретно</w:t>
      </w:r>
    </w:p>
    <w:p w:rsidR="00C263E2" w:rsidRPr="00804B91" w:rsidRDefault="00F172E5" w:rsidP="006015AA">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 Производственн</w:t>
      </w:r>
      <w:r w:rsidR="000B161D">
        <w:rPr>
          <w:rFonts w:ascii="Times New Roman" w:hAnsi="Times New Roman" w:cs="Times New Roman"/>
          <w:sz w:val="24"/>
          <w:szCs w:val="24"/>
        </w:rPr>
        <w:t>ые</w:t>
      </w:r>
      <w:r w:rsidRPr="00804B91">
        <w:rPr>
          <w:rFonts w:ascii="Times New Roman" w:hAnsi="Times New Roman" w:cs="Times New Roman"/>
          <w:sz w:val="24"/>
          <w:szCs w:val="24"/>
        </w:rPr>
        <w:t xml:space="preserve"> практик</w:t>
      </w:r>
      <w:r w:rsidR="000B161D">
        <w:rPr>
          <w:rFonts w:ascii="Times New Roman" w:hAnsi="Times New Roman" w:cs="Times New Roman"/>
          <w:sz w:val="24"/>
          <w:szCs w:val="24"/>
        </w:rPr>
        <w:t>и</w:t>
      </w:r>
      <w:r w:rsidRPr="00804B91">
        <w:rPr>
          <w:rFonts w:ascii="Times New Roman" w:hAnsi="Times New Roman" w:cs="Times New Roman"/>
          <w:sz w:val="24"/>
          <w:szCs w:val="24"/>
        </w:rPr>
        <w:t xml:space="preserve">: </w:t>
      </w:r>
    </w:p>
    <w:p w:rsidR="0087278E" w:rsidRPr="00804B91" w:rsidRDefault="00F172E5" w:rsidP="006015AA">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 </w:t>
      </w:r>
      <w:r w:rsidR="0087278E" w:rsidRPr="00804B91">
        <w:rPr>
          <w:rFonts w:ascii="Times New Roman" w:hAnsi="Times New Roman" w:cs="Times New Roman"/>
          <w:sz w:val="24"/>
          <w:szCs w:val="24"/>
        </w:rPr>
        <w:t>практика по получению профессиональных умений и опыта профессиональной деятельности</w:t>
      </w:r>
    </w:p>
    <w:p w:rsidR="00C263E2" w:rsidRPr="00804B91" w:rsidRDefault="00D35063" w:rsidP="006015AA">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 </w:t>
      </w:r>
      <w:r w:rsidR="00C263E2" w:rsidRPr="00804B91">
        <w:rPr>
          <w:rFonts w:ascii="Times New Roman" w:hAnsi="Times New Roman" w:cs="Times New Roman"/>
          <w:sz w:val="24"/>
          <w:szCs w:val="24"/>
        </w:rPr>
        <w:t>научно - исследовательская работа</w:t>
      </w:r>
      <w:r w:rsidRPr="00804B91">
        <w:rPr>
          <w:rFonts w:ascii="Times New Roman" w:hAnsi="Times New Roman" w:cs="Times New Roman"/>
          <w:sz w:val="24"/>
          <w:szCs w:val="24"/>
        </w:rPr>
        <w:t>;</w:t>
      </w:r>
    </w:p>
    <w:p w:rsidR="00D35063" w:rsidRPr="00804B91" w:rsidRDefault="00D35063" w:rsidP="006015AA">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преддипломная практика</w:t>
      </w:r>
    </w:p>
    <w:p w:rsidR="00C263E2" w:rsidRPr="00804B91" w:rsidRDefault="00C263E2" w:rsidP="006015AA">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Способы проведения производственной практики: стационарная</w:t>
      </w:r>
    </w:p>
    <w:p w:rsidR="00B41F1D" w:rsidRPr="00804B91" w:rsidRDefault="00DD175F" w:rsidP="00B41F1D">
      <w:pPr>
        <w:pStyle w:val="a3"/>
        <w:spacing w:after="0" w:line="240" w:lineRule="auto"/>
        <w:ind w:left="0"/>
        <w:jc w:val="both"/>
        <w:rPr>
          <w:rFonts w:ascii="Times New Roman" w:hAnsi="Times New Roman" w:cs="Times New Roman"/>
          <w:sz w:val="24"/>
          <w:szCs w:val="24"/>
        </w:rPr>
      </w:pPr>
      <w:r w:rsidRPr="00804B91">
        <w:rPr>
          <w:rFonts w:ascii="Times New Roman" w:hAnsi="Times New Roman"/>
          <w:sz w:val="24"/>
          <w:szCs w:val="24"/>
        </w:rPr>
        <w:t>Форма проведения практики: дискретно</w:t>
      </w:r>
      <w:r w:rsidR="00B41F1D" w:rsidRPr="00804B91">
        <w:rPr>
          <w:rFonts w:ascii="Times New Roman" w:hAnsi="Times New Roman" w:cs="Times New Roman"/>
          <w:sz w:val="24"/>
          <w:szCs w:val="24"/>
        </w:rPr>
        <w:t>.</w:t>
      </w:r>
    </w:p>
    <w:p w:rsidR="00D35063" w:rsidRPr="00804B91" w:rsidRDefault="00F172E5" w:rsidP="006015AA">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Преддипломная практика проводится для выполнения выпускной квалификационной работы и является обязательной. </w:t>
      </w:r>
    </w:p>
    <w:p w:rsidR="00F172E5" w:rsidRPr="00804B91" w:rsidRDefault="00F172E5" w:rsidP="006015AA">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 В программе определено, что базами практики могут являться организации, независимо от их организационно-правов</w:t>
      </w:r>
      <w:r w:rsidR="006225E6" w:rsidRPr="00804B91">
        <w:rPr>
          <w:rFonts w:ascii="Times New Roman" w:hAnsi="Times New Roman" w:cs="Times New Roman"/>
          <w:sz w:val="24"/>
          <w:szCs w:val="24"/>
        </w:rPr>
        <w:t>ой формы и формы собственности в сфере образования, здравоохранения, культуры, спорта, обороноспособности страны, юриспруденции, управления, социальной помощи населению.</w:t>
      </w:r>
      <w:r w:rsidRPr="00804B91">
        <w:rPr>
          <w:rFonts w:ascii="Times New Roman" w:hAnsi="Times New Roman" w:cs="Times New Roman"/>
          <w:sz w:val="24"/>
          <w:szCs w:val="24"/>
        </w:rPr>
        <w:t xml:space="preserve"> 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Практика завершается подготовкой и защитой отчета по практике. </w:t>
      </w:r>
      <w:r w:rsidR="00776018" w:rsidRPr="00804B91">
        <w:rPr>
          <w:rFonts w:ascii="Times New Roman" w:hAnsi="Times New Roman" w:cs="Times New Roman"/>
          <w:sz w:val="24"/>
          <w:szCs w:val="24"/>
        </w:rPr>
        <w:t xml:space="preserve"> </w:t>
      </w:r>
    </w:p>
    <w:p w:rsidR="00F172E5" w:rsidRPr="00804B91" w:rsidRDefault="00F172E5" w:rsidP="006015AA">
      <w:pPr>
        <w:spacing w:after="0" w:line="240" w:lineRule="auto"/>
        <w:ind w:firstLine="709"/>
        <w:rPr>
          <w:rFonts w:ascii="Times New Roman" w:hAnsi="Times New Roman" w:cs="Times New Roman"/>
          <w:sz w:val="24"/>
          <w:szCs w:val="24"/>
        </w:rPr>
      </w:pPr>
      <w:r w:rsidRPr="00804B91">
        <w:rPr>
          <w:rFonts w:ascii="Times New Roman" w:hAnsi="Times New Roman" w:cs="Times New Roman"/>
          <w:sz w:val="24"/>
          <w:szCs w:val="24"/>
        </w:rPr>
        <w:t xml:space="preserve"> </w:t>
      </w:r>
    </w:p>
    <w:p w:rsidR="00F172E5" w:rsidRPr="00804B91" w:rsidRDefault="00F172E5" w:rsidP="00776018">
      <w:pPr>
        <w:jc w:val="center"/>
        <w:rPr>
          <w:rFonts w:ascii="Times New Roman" w:hAnsi="Times New Roman" w:cs="Times New Roman"/>
          <w:b/>
          <w:sz w:val="24"/>
          <w:szCs w:val="24"/>
        </w:rPr>
      </w:pPr>
      <w:r w:rsidRPr="00804B91">
        <w:rPr>
          <w:rFonts w:ascii="Times New Roman" w:hAnsi="Times New Roman" w:cs="Times New Roman"/>
          <w:b/>
          <w:sz w:val="24"/>
          <w:szCs w:val="24"/>
        </w:rPr>
        <w:t xml:space="preserve">5. Характеристика условий реализации образовательной программы бакалавриата по направлению подготовки </w:t>
      </w:r>
      <w:r w:rsidR="00481791" w:rsidRPr="00804B91">
        <w:rPr>
          <w:rFonts w:ascii="Times New Roman" w:hAnsi="Times New Roman" w:cs="Times New Roman"/>
          <w:b/>
          <w:sz w:val="24"/>
          <w:szCs w:val="24"/>
        </w:rPr>
        <w:t>37.03.01 Психология</w:t>
      </w:r>
      <w:r w:rsidR="00481791" w:rsidRPr="00804B91">
        <w:rPr>
          <w:rFonts w:ascii="Times New Roman" w:eastAsia="Courier New" w:hAnsi="Times New Roman" w:cs="Times New Roman"/>
          <w:b/>
          <w:sz w:val="24"/>
          <w:szCs w:val="24"/>
          <w:lang w:bidi="ru-RU"/>
        </w:rPr>
        <w:t xml:space="preserve"> </w:t>
      </w:r>
      <w:r w:rsidR="00114E1D" w:rsidRPr="00804B91">
        <w:rPr>
          <w:rFonts w:ascii="Times New Roman" w:eastAsia="Courier New" w:hAnsi="Times New Roman" w:cs="Times New Roman"/>
          <w:b/>
          <w:sz w:val="24"/>
          <w:szCs w:val="24"/>
          <w:lang w:bidi="ru-RU"/>
        </w:rPr>
        <w:t xml:space="preserve"> </w:t>
      </w:r>
    </w:p>
    <w:p w:rsidR="00F172E5" w:rsidRPr="00804B91" w:rsidRDefault="00F172E5" w:rsidP="006F5016">
      <w:pPr>
        <w:rPr>
          <w:rFonts w:ascii="Times New Roman" w:hAnsi="Times New Roman" w:cs="Times New Roman"/>
          <w:sz w:val="24"/>
          <w:szCs w:val="24"/>
        </w:rPr>
      </w:pPr>
      <w:r w:rsidRPr="00804B91">
        <w:rPr>
          <w:rFonts w:ascii="Times New Roman" w:hAnsi="Times New Roman" w:cs="Times New Roman"/>
          <w:sz w:val="24"/>
          <w:szCs w:val="24"/>
        </w:rPr>
        <w:t xml:space="preserve">5.1. Кадровое обеспечение реализации </w:t>
      </w:r>
      <w:r w:rsidR="004B4ABA" w:rsidRPr="00804B91">
        <w:rPr>
          <w:rFonts w:ascii="Times New Roman" w:hAnsi="Times New Roman" w:cs="Times New Roman"/>
          <w:sz w:val="24"/>
          <w:szCs w:val="24"/>
        </w:rPr>
        <w:t>ОПОП</w:t>
      </w:r>
      <w:r w:rsidRPr="00804B91">
        <w:rPr>
          <w:rFonts w:ascii="Times New Roman" w:hAnsi="Times New Roman" w:cs="Times New Roman"/>
          <w:sz w:val="24"/>
          <w:szCs w:val="24"/>
        </w:rPr>
        <w:t xml:space="preserve"> ВО</w:t>
      </w:r>
    </w:p>
    <w:p w:rsidR="006F5016" w:rsidRDefault="00F172E5" w:rsidP="00105A56">
      <w:pPr>
        <w:spacing w:after="0" w:line="240" w:lineRule="auto"/>
        <w:jc w:val="both"/>
        <w:rPr>
          <w:rFonts w:ascii="Times New Roman" w:eastAsia="Times New Roman" w:hAnsi="Times New Roman" w:cs="Times New Roman"/>
          <w:sz w:val="24"/>
          <w:szCs w:val="24"/>
          <w:lang w:eastAsia="ru-RU"/>
        </w:rPr>
      </w:pPr>
      <w:r w:rsidRPr="00804B91">
        <w:rPr>
          <w:rFonts w:ascii="Times New Roman" w:hAnsi="Times New Roman" w:cs="Times New Roman"/>
          <w:sz w:val="24"/>
          <w:szCs w:val="24"/>
        </w:rPr>
        <w:t xml:space="preserve"> </w:t>
      </w:r>
      <w:r w:rsidR="002B3F3C" w:rsidRPr="00804B91">
        <w:rPr>
          <w:rFonts w:ascii="Times New Roman" w:hAnsi="Times New Roman" w:cs="Times New Roman"/>
          <w:sz w:val="24"/>
          <w:szCs w:val="24"/>
        </w:rPr>
        <w:tab/>
      </w:r>
      <w:r w:rsidRPr="00804B91">
        <w:rPr>
          <w:rFonts w:ascii="Times New Roman" w:hAnsi="Times New Roman" w:cs="Times New Roman"/>
          <w:sz w:val="24"/>
          <w:szCs w:val="24"/>
        </w:rPr>
        <w:t xml:space="preserve">Реализация ОПОП ВО по направлению подготовки </w:t>
      </w:r>
      <w:r w:rsidR="00481791" w:rsidRPr="00804B91">
        <w:rPr>
          <w:rFonts w:ascii="Times New Roman" w:hAnsi="Times New Roman" w:cs="Times New Roman"/>
          <w:sz w:val="24"/>
          <w:szCs w:val="24"/>
        </w:rPr>
        <w:t>37.03.01 Психология</w:t>
      </w:r>
      <w:r w:rsidR="00481791" w:rsidRPr="00804B91">
        <w:rPr>
          <w:rFonts w:ascii="Times New Roman" w:eastAsia="Courier New" w:hAnsi="Times New Roman" w:cs="Times New Roman"/>
          <w:sz w:val="24"/>
          <w:szCs w:val="24"/>
          <w:lang w:bidi="ru-RU"/>
        </w:rPr>
        <w:t xml:space="preserve"> </w:t>
      </w:r>
      <w:r w:rsidR="00E71532">
        <w:rPr>
          <w:rFonts w:ascii="Times New Roman" w:eastAsia="Courier New" w:hAnsi="Times New Roman" w:cs="Times New Roman"/>
          <w:sz w:val="24"/>
          <w:szCs w:val="24"/>
          <w:lang w:bidi="ru-RU"/>
        </w:rPr>
        <w:t xml:space="preserve">(уровень бакалавриата) </w:t>
      </w:r>
      <w:r w:rsidR="00481791" w:rsidRPr="00804B91">
        <w:rPr>
          <w:rFonts w:ascii="Times New Roman" w:eastAsia="Courier New" w:hAnsi="Times New Roman" w:cs="Times New Roman"/>
          <w:sz w:val="24"/>
          <w:szCs w:val="24"/>
          <w:lang w:bidi="ru-RU"/>
        </w:rPr>
        <w:t>направленность (профиль) программы «</w:t>
      </w:r>
      <w:r w:rsidR="00481791" w:rsidRPr="00804B91">
        <w:rPr>
          <w:rFonts w:ascii="Times New Roman" w:hAnsi="Times New Roman" w:cs="Times New Roman"/>
          <w:sz w:val="24"/>
          <w:szCs w:val="24"/>
        </w:rPr>
        <w:t>Психологическое консультирование</w:t>
      </w:r>
      <w:r w:rsidR="00481791" w:rsidRPr="00804B91">
        <w:rPr>
          <w:rFonts w:ascii="Times New Roman" w:eastAsia="Courier New" w:hAnsi="Times New Roman" w:cs="Times New Roman"/>
          <w:sz w:val="24"/>
          <w:szCs w:val="24"/>
          <w:lang w:bidi="ru-RU"/>
        </w:rPr>
        <w:t xml:space="preserve">» </w:t>
      </w:r>
      <w:r w:rsidRPr="00804B91">
        <w:rPr>
          <w:rFonts w:ascii="Times New Roman" w:hAnsi="Times New Roman" w:cs="Times New Roman"/>
          <w:sz w:val="24"/>
          <w:szCs w:val="24"/>
        </w:rPr>
        <w:t>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r w:rsidR="00D6079A" w:rsidRPr="00804B91">
        <w:rPr>
          <w:rFonts w:ascii="Times New Roman" w:hAnsi="Times New Roman" w:cs="Times New Roman"/>
          <w:sz w:val="24"/>
          <w:szCs w:val="24"/>
        </w:rPr>
        <w:t xml:space="preserve">,  </w:t>
      </w:r>
      <w:r w:rsidR="00D6079A" w:rsidRPr="00804B91">
        <w:rPr>
          <w:rFonts w:ascii="Times New Roman" w:eastAsia="Times New Roman" w:hAnsi="Times New Roman" w:cs="Times New Roman"/>
          <w:sz w:val="24"/>
          <w:szCs w:val="24"/>
          <w:lang w:eastAsia="ru-RU"/>
        </w:rPr>
        <w:t xml:space="preserve">соответствующим квалификационным характеристикам, установленным в Едином квалификационном справочнике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образования утвержденном приказом Министерства здравоохранения и социального развития Российской Федерации от 11 января 2011 г. No1н (зарегистрирован Министерством юстиции Российской Федерации 23 марта 2011г., регистрационный No20237. </w:t>
      </w:r>
    </w:p>
    <w:p w:rsidR="0028321C" w:rsidRPr="00804B91" w:rsidRDefault="00F172E5" w:rsidP="006F5016">
      <w:pPr>
        <w:spacing w:after="0" w:line="240" w:lineRule="auto"/>
        <w:ind w:firstLine="708"/>
        <w:jc w:val="both"/>
        <w:rPr>
          <w:rFonts w:ascii="Times New Roman" w:hAnsi="Times New Roman" w:cs="Times New Roman"/>
          <w:sz w:val="24"/>
          <w:szCs w:val="24"/>
        </w:rPr>
      </w:pPr>
      <w:r w:rsidRPr="00804B91">
        <w:rPr>
          <w:rFonts w:ascii="Times New Roman" w:hAnsi="Times New Roman" w:cs="Times New Roman"/>
          <w:sz w:val="24"/>
          <w:szCs w:val="24"/>
        </w:rPr>
        <w:t xml:space="preserve">Доля штатных </w:t>
      </w:r>
      <w:r w:rsidR="0023518B" w:rsidRPr="00804B91">
        <w:rPr>
          <w:rFonts w:ascii="Times New Roman" w:hAnsi="Times New Roman" w:cs="Times New Roman"/>
          <w:sz w:val="24"/>
          <w:szCs w:val="24"/>
        </w:rPr>
        <w:t>научно-педаг</w:t>
      </w:r>
      <w:r w:rsidR="0028321C" w:rsidRPr="00804B91">
        <w:rPr>
          <w:rFonts w:ascii="Times New Roman" w:hAnsi="Times New Roman" w:cs="Times New Roman"/>
          <w:sz w:val="24"/>
          <w:szCs w:val="24"/>
        </w:rPr>
        <w:t>огических работников</w:t>
      </w:r>
      <w:r w:rsidRPr="00804B91">
        <w:rPr>
          <w:rFonts w:ascii="Times New Roman" w:hAnsi="Times New Roman" w:cs="Times New Roman"/>
          <w:sz w:val="24"/>
          <w:szCs w:val="24"/>
        </w:rPr>
        <w:t xml:space="preserve"> (в приведенных к целочисленным значениям ставок) составляет </w:t>
      </w:r>
      <w:r w:rsidR="00745166" w:rsidRPr="00804B91">
        <w:rPr>
          <w:rFonts w:ascii="Times New Roman" w:hAnsi="Times New Roman" w:cs="Times New Roman"/>
          <w:sz w:val="24"/>
          <w:szCs w:val="24"/>
        </w:rPr>
        <w:t xml:space="preserve">не менее </w:t>
      </w:r>
      <w:r w:rsidR="0028321C" w:rsidRPr="00804B91">
        <w:rPr>
          <w:rFonts w:ascii="Times New Roman" w:hAnsi="Times New Roman" w:cs="Times New Roman"/>
          <w:sz w:val="24"/>
          <w:szCs w:val="24"/>
        </w:rPr>
        <w:t>50</w:t>
      </w:r>
      <w:r w:rsidR="00745166" w:rsidRPr="00804B91">
        <w:rPr>
          <w:rFonts w:ascii="Times New Roman" w:hAnsi="Times New Roman" w:cs="Times New Roman"/>
          <w:sz w:val="24"/>
          <w:szCs w:val="24"/>
        </w:rPr>
        <w:t xml:space="preserve"> процентов </w:t>
      </w:r>
      <w:r w:rsidRPr="00804B91">
        <w:rPr>
          <w:rFonts w:ascii="Times New Roman" w:hAnsi="Times New Roman" w:cs="Times New Roman"/>
          <w:sz w:val="24"/>
          <w:szCs w:val="24"/>
        </w:rPr>
        <w:t xml:space="preserve">от общего количества научно-педагогических работников организации. </w:t>
      </w:r>
    </w:p>
    <w:p w:rsidR="002B3F3C" w:rsidRPr="00804B91" w:rsidRDefault="002B3F3C" w:rsidP="006F5016">
      <w:pPr>
        <w:spacing w:after="0" w:line="240" w:lineRule="auto"/>
        <w:ind w:firstLine="540"/>
        <w:jc w:val="both"/>
        <w:rPr>
          <w:rFonts w:ascii="Times New Roman" w:eastAsia="Times New Roman" w:hAnsi="Times New Roman" w:cs="Times New Roman"/>
          <w:sz w:val="24"/>
          <w:szCs w:val="24"/>
          <w:lang w:eastAsia="ru-RU"/>
        </w:rPr>
      </w:pPr>
      <w:r w:rsidRPr="00804B91">
        <w:rPr>
          <w:rFonts w:ascii="Times New Roman" w:eastAsia="Times New Roman" w:hAnsi="Times New Roman" w:cs="Times New Roman"/>
          <w:sz w:val="24"/>
          <w:szCs w:val="24"/>
          <w:lang w:eastAsia="ru-RU"/>
        </w:rPr>
        <w:lastRenderedPageBreak/>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составляет более 70 процентов.</w:t>
      </w:r>
    </w:p>
    <w:p w:rsidR="002B3F3C" w:rsidRPr="00804B91" w:rsidRDefault="002B3F3C" w:rsidP="00105A5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4B91">
        <w:rPr>
          <w:rFonts w:ascii="Times New Roman" w:eastAsia="Times New Roman" w:hAnsi="Times New Roman" w:cs="Times New Roman"/>
          <w:sz w:val="24"/>
          <w:szCs w:val="24"/>
          <w:lang w:eastAsia="ru-RU"/>
        </w:rPr>
        <w:t xml:space="preserve">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составляет более </w:t>
      </w:r>
      <w:r w:rsidR="0028321C" w:rsidRPr="00804B91">
        <w:rPr>
          <w:rFonts w:ascii="Times New Roman" w:eastAsia="Times New Roman" w:hAnsi="Times New Roman" w:cs="Times New Roman"/>
          <w:sz w:val="24"/>
          <w:szCs w:val="24"/>
          <w:lang w:eastAsia="ru-RU"/>
        </w:rPr>
        <w:t>5</w:t>
      </w:r>
      <w:r w:rsidRPr="00804B91">
        <w:rPr>
          <w:rFonts w:ascii="Times New Roman" w:eastAsia="Times New Roman" w:hAnsi="Times New Roman" w:cs="Times New Roman"/>
          <w:sz w:val="24"/>
          <w:szCs w:val="24"/>
          <w:lang w:eastAsia="ru-RU"/>
        </w:rPr>
        <w:t>0 процентов.</w:t>
      </w:r>
    </w:p>
    <w:p w:rsidR="002B3F3C" w:rsidRPr="00804B91" w:rsidRDefault="002B3F3C" w:rsidP="00105A5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4B91">
        <w:rPr>
          <w:rFonts w:ascii="Times New Roman" w:eastAsia="Times New Roman" w:hAnsi="Times New Roman" w:cs="Times New Roman"/>
          <w:sz w:val="24"/>
          <w:szCs w:val="24"/>
          <w:lang w:eastAsia="ru-RU"/>
        </w:rPr>
        <w:t>Доля работников (в приведенных к целочисленным значениям ставок) из числа руководителей и работников Академии, деятельность которых связана с направленностью (профилем) реализуемой программы бакалавриата (имеющих стаж работы в данной профессиональной области более 3 лет) в общем числе работников, реализующих программу бакалавриата, составляет более 10 процентов.</w:t>
      </w:r>
    </w:p>
    <w:p w:rsidR="00F172E5" w:rsidRPr="00804B91" w:rsidRDefault="00F172E5" w:rsidP="00105A56">
      <w:pPr>
        <w:spacing w:after="0" w:line="240" w:lineRule="auto"/>
        <w:jc w:val="both"/>
        <w:rPr>
          <w:rFonts w:ascii="Times New Roman" w:hAnsi="Times New Roman" w:cs="Times New Roman"/>
          <w:sz w:val="24"/>
          <w:szCs w:val="24"/>
        </w:rPr>
      </w:pPr>
    </w:p>
    <w:p w:rsidR="002B3F3C" w:rsidRPr="00804B91" w:rsidRDefault="00F172E5" w:rsidP="006F5016">
      <w:pPr>
        <w:ind w:firstLine="360"/>
        <w:outlineLvl w:val="1"/>
        <w:rPr>
          <w:rFonts w:ascii="Times New Roman" w:hAnsi="Times New Roman" w:cs="Times New Roman"/>
          <w:sz w:val="24"/>
          <w:szCs w:val="24"/>
        </w:rPr>
      </w:pPr>
      <w:r w:rsidRPr="00804B91">
        <w:rPr>
          <w:rFonts w:ascii="Times New Roman" w:hAnsi="Times New Roman" w:cs="Times New Roman"/>
          <w:sz w:val="24"/>
          <w:szCs w:val="24"/>
        </w:rPr>
        <w:t>5.2. Материально-техническое обеспечение ОПОП</w:t>
      </w:r>
      <w:r w:rsidR="004B4ABA" w:rsidRPr="00804B91">
        <w:rPr>
          <w:rFonts w:ascii="Times New Roman" w:hAnsi="Times New Roman" w:cs="Times New Roman"/>
          <w:sz w:val="24"/>
          <w:szCs w:val="24"/>
        </w:rPr>
        <w:t xml:space="preserve"> ВО</w:t>
      </w:r>
    </w:p>
    <w:p w:rsidR="001B398F" w:rsidRPr="00804B91" w:rsidRDefault="00833B2D" w:rsidP="000B161D">
      <w:pPr>
        <w:spacing w:after="0" w:line="240" w:lineRule="auto"/>
        <w:ind w:firstLine="360"/>
        <w:jc w:val="both"/>
        <w:rPr>
          <w:rFonts w:ascii="Times New Roman" w:eastAsia="Times New Roman" w:hAnsi="Times New Roman" w:cs="Times New Roman"/>
          <w:sz w:val="24"/>
          <w:szCs w:val="24"/>
          <w:lang w:eastAsia="ru-RU"/>
        </w:rPr>
      </w:pPr>
      <w:r w:rsidRPr="00804B91">
        <w:rPr>
          <w:rFonts w:ascii="Times New Roman" w:hAnsi="Times New Roman" w:cs="Times New Roman"/>
          <w:sz w:val="24"/>
          <w:szCs w:val="24"/>
        </w:rPr>
        <w:t>Для осуществления образовательного процесса по образовательной программе по</w:t>
      </w:r>
      <w:r w:rsidRPr="00804B91">
        <w:rPr>
          <w:rFonts w:ascii="Times New Roman" w:eastAsia="Courier New" w:hAnsi="Times New Roman" w:cs="Times New Roman"/>
          <w:sz w:val="24"/>
          <w:szCs w:val="24"/>
          <w:lang w:bidi="ru-RU"/>
        </w:rPr>
        <w:t xml:space="preserve"> направлению подготовки </w:t>
      </w:r>
      <w:r w:rsidR="00481791" w:rsidRPr="00804B91">
        <w:rPr>
          <w:rFonts w:ascii="Times New Roman" w:hAnsi="Times New Roman" w:cs="Times New Roman"/>
          <w:sz w:val="24"/>
          <w:szCs w:val="24"/>
        </w:rPr>
        <w:t>37.03.01 Психология</w:t>
      </w:r>
      <w:r w:rsidR="00481791" w:rsidRPr="00804B91">
        <w:rPr>
          <w:rFonts w:ascii="Times New Roman" w:eastAsia="Courier New" w:hAnsi="Times New Roman" w:cs="Times New Roman"/>
          <w:sz w:val="24"/>
          <w:szCs w:val="24"/>
          <w:lang w:bidi="ru-RU"/>
        </w:rPr>
        <w:t xml:space="preserve"> направленность (профиль) программы «</w:t>
      </w:r>
      <w:r w:rsidR="00481791" w:rsidRPr="00804B91">
        <w:rPr>
          <w:rFonts w:ascii="Times New Roman" w:hAnsi="Times New Roman" w:cs="Times New Roman"/>
          <w:sz w:val="24"/>
          <w:szCs w:val="24"/>
        </w:rPr>
        <w:t>Психологическое консультирование</w:t>
      </w:r>
      <w:r w:rsidR="00481791" w:rsidRPr="00804B91">
        <w:rPr>
          <w:rFonts w:ascii="Times New Roman" w:eastAsia="Courier New" w:hAnsi="Times New Roman" w:cs="Times New Roman"/>
          <w:sz w:val="24"/>
          <w:szCs w:val="24"/>
          <w:lang w:bidi="ru-RU"/>
        </w:rPr>
        <w:t xml:space="preserve">» </w:t>
      </w:r>
      <w:r w:rsidRPr="00804B91">
        <w:rPr>
          <w:rFonts w:ascii="Times New Roman" w:hAnsi="Times New Roman" w:cs="Times New Roman"/>
          <w:sz w:val="24"/>
          <w:szCs w:val="24"/>
        </w:rP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w:t>
      </w:r>
      <w:r w:rsidR="0023518B" w:rsidRPr="00804B91">
        <w:rPr>
          <w:rFonts w:ascii="Times New Roman" w:hAnsi="Times New Roman" w:cs="Times New Roman"/>
          <w:sz w:val="24"/>
          <w:szCs w:val="24"/>
        </w:rPr>
        <w:t>бот обучающихся</w:t>
      </w:r>
      <w:r w:rsidR="001B398F" w:rsidRPr="00804B91">
        <w:rPr>
          <w:rFonts w:ascii="Times New Roman" w:eastAsia="Times New Roman" w:hAnsi="Times New Roman" w:cs="Times New Roman"/>
          <w:sz w:val="24"/>
          <w:szCs w:val="24"/>
          <w:lang w:eastAsia="ru-RU"/>
        </w:rPr>
        <w:t>, предусмотренных учебным планом.</w:t>
      </w:r>
    </w:p>
    <w:p w:rsidR="00833B2D" w:rsidRPr="00804B91" w:rsidRDefault="00833B2D" w:rsidP="00E02D76">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Специальные помещения представляют собой учебные аудитории для проведения  лекционных занятий,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833B2D" w:rsidRDefault="00833B2D" w:rsidP="00E02D76">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833B2D" w:rsidRPr="00804B91" w:rsidRDefault="00833B2D" w:rsidP="00651A6A">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105A56" w:rsidRPr="00804B91" w:rsidRDefault="001F7555" w:rsidP="00105A56">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Для проведения</w:t>
      </w:r>
      <w:r w:rsidR="00651A6A" w:rsidRPr="00804B91">
        <w:rPr>
          <w:rFonts w:ascii="Times New Roman" w:hAnsi="Times New Roman" w:cs="Times New Roman"/>
          <w:sz w:val="24"/>
          <w:szCs w:val="24"/>
        </w:rPr>
        <w:t xml:space="preserve"> лабораторных занятий оборудована учебно-исследовательская межкафедральная лаборатория психодиагности</w:t>
      </w:r>
      <w:r w:rsidR="005970F2">
        <w:rPr>
          <w:rFonts w:ascii="Times New Roman" w:hAnsi="Times New Roman" w:cs="Times New Roman"/>
          <w:sz w:val="24"/>
          <w:szCs w:val="24"/>
        </w:rPr>
        <w:t xml:space="preserve"> и</w:t>
      </w:r>
      <w:r w:rsidR="00105A56" w:rsidRPr="00804B91">
        <w:rPr>
          <w:rFonts w:ascii="Times New Roman" w:hAnsi="Times New Roman" w:cs="Times New Roman"/>
          <w:sz w:val="24"/>
          <w:szCs w:val="24"/>
        </w:rPr>
        <w:t>, оснаще</w:t>
      </w:r>
      <w:r w:rsidR="001B398F" w:rsidRPr="00804B91">
        <w:rPr>
          <w:rFonts w:ascii="Times New Roman" w:hAnsi="Times New Roman" w:cs="Times New Roman"/>
          <w:sz w:val="24"/>
          <w:szCs w:val="24"/>
        </w:rPr>
        <w:t>нная лабораторным оборудованием</w:t>
      </w:r>
      <w:r w:rsidR="00105A56" w:rsidRPr="00804B91">
        <w:rPr>
          <w:rFonts w:ascii="Times New Roman" w:hAnsi="Times New Roman" w:cs="Times New Roman"/>
          <w:sz w:val="24"/>
          <w:szCs w:val="24"/>
        </w:rPr>
        <w:t>, в том числе</w:t>
      </w:r>
      <w:r w:rsidR="001B398F" w:rsidRPr="00804B91">
        <w:rPr>
          <w:rFonts w:ascii="Times New Roman" w:hAnsi="Times New Roman" w:cs="Times New Roman"/>
          <w:sz w:val="24"/>
          <w:szCs w:val="24"/>
        </w:rPr>
        <w:t xml:space="preserve"> </w:t>
      </w:r>
      <w:r w:rsidR="00105A56" w:rsidRPr="00804B91">
        <w:rPr>
          <w:rFonts w:ascii="Times New Roman" w:hAnsi="Times New Roman" w:cs="Times New Roman"/>
          <w:sz w:val="24"/>
          <w:szCs w:val="24"/>
        </w:rPr>
        <w:t>-  диагностический альбом Семаго Н.Я, Семего М.М., раздаточные материалы: диагностика темперамента, диагностика эмоционально-волевой сферы личности.</w:t>
      </w:r>
    </w:p>
    <w:p w:rsidR="00F172E5" w:rsidRPr="00804B91" w:rsidRDefault="00F172E5" w:rsidP="00E71532">
      <w:pPr>
        <w:jc w:val="center"/>
        <w:rPr>
          <w:rFonts w:ascii="Times New Roman" w:hAnsi="Times New Roman" w:cs="Times New Roman"/>
          <w:sz w:val="24"/>
          <w:szCs w:val="24"/>
        </w:rPr>
      </w:pPr>
      <w:r w:rsidRPr="00804B91">
        <w:rPr>
          <w:rFonts w:ascii="Times New Roman" w:hAnsi="Times New Roman" w:cs="Times New Roman"/>
          <w:sz w:val="24"/>
          <w:szCs w:val="24"/>
        </w:rPr>
        <w:t>5.3. Учебно-методическое обеспечение ОПОП</w:t>
      </w:r>
      <w:r w:rsidR="004B4ABA" w:rsidRPr="00804B91">
        <w:rPr>
          <w:rFonts w:ascii="Times New Roman" w:hAnsi="Times New Roman" w:cs="Times New Roman"/>
          <w:sz w:val="24"/>
          <w:szCs w:val="24"/>
        </w:rPr>
        <w:t xml:space="preserve"> ВО</w:t>
      </w:r>
    </w:p>
    <w:p w:rsidR="00F172E5" w:rsidRDefault="00F172E5" w:rsidP="00E02D76">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 </w:t>
      </w:r>
      <w:r w:rsidR="004B4ABA" w:rsidRPr="00804B91">
        <w:rPr>
          <w:rFonts w:ascii="Times New Roman" w:hAnsi="Times New Roman" w:cs="Times New Roman"/>
          <w:sz w:val="24"/>
          <w:szCs w:val="24"/>
        </w:rPr>
        <w:t>ОПОП ВО</w:t>
      </w:r>
      <w:r w:rsidRPr="00804B91">
        <w:rPr>
          <w:rFonts w:ascii="Times New Roman" w:hAnsi="Times New Roman" w:cs="Times New Roman"/>
          <w:sz w:val="24"/>
          <w:szCs w:val="24"/>
        </w:rPr>
        <w:t xml:space="preserve"> бакалавриата по направлению подготовки </w:t>
      </w:r>
      <w:r w:rsidR="00481791" w:rsidRPr="00804B91">
        <w:rPr>
          <w:rFonts w:ascii="Times New Roman" w:hAnsi="Times New Roman" w:cs="Times New Roman"/>
          <w:sz w:val="24"/>
          <w:szCs w:val="24"/>
        </w:rPr>
        <w:t>37.03.01 Психология</w:t>
      </w:r>
      <w:r w:rsidR="00481791" w:rsidRPr="00804B91">
        <w:rPr>
          <w:rFonts w:ascii="Times New Roman" w:eastAsia="Courier New" w:hAnsi="Times New Roman" w:cs="Times New Roman"/>
          <w:sz w:val="24"/>
          <w:szCs w:val="24"/>
          <w:lang w:bidi="ru-RU"/>
        </w:rPr>
        <w:t xml:space="preserve"> направленность (профиль) программы «</w:t>
      </w:r>
      <w:r w:rsidR="00481791" w:rsidRPr="00804B91">
        <w:rPr>
          <w:rFonts w:ascii="Times New Roman" w:hAnsi="Times New Roman" w:cs="Times New Roman"/>
          <w:sz w:val="24"/>
          <w:szCs w:val="24"/>
        </w:rPr>
        <w:t>Психологическое консультирование</w:t>
      </w:r>
      <w:r w:rsidR="00481791" w:rsidRPr="00804B91">
        <w:rPr>
          <w:rFonts w:ascii="Times New Roman" w:eastAsia="Courier New" w:hAnsi="Times New Roman" w:cs="Times New Roman"/>
          <w:sz w:val="24"/>
          <w:szCs w:val="24"/>
          <w:lang w:bidi="ru-RU"/>
        </w:rPr>
        <w:t xml:space="preserve">» </w:t>
      </w:r>
      <w:r w:rsidR="005946F5" w:rsidRPr="00804B91">
        <w:rPr>
          <w:rFonts w:ascii="Times New Roman" w:eastAsia="Courier New" w:hAnsi="Times New Roman" w:cs="Times New Roman"/>
          <w:sz w:val="24"/>
          <w:szCs w:val="24"/>
          <w:lang w:eastAsia="ru-RU" w:bidi="ru-RU"/>
        </w:rPr>
        <w:t xml:space="preserve"> </w:t>
      </w:r>
      <w:r w:rsidRPr="00804B91">
        <w:rPr>
          <w:rFonts w:ascii="Times New Roman" w:hAnsi="Times New Roman" w:cs="Times New Roman"/>
          <w:sz w:val="24"/>
          <w:szCs w:val="24"/>
        </w:rPr>
        <w:t xml:space="preserve"> обеспечена учебно-методической документацией и материалами по всем учебным курсам, дисциплинам основной образовательной программы.  </w:t>
      </w:r>
      <w:r w:rsidR="005946F5" w:rsidRPr="00804B91">
        <w:rPr>
          <w:rFonts w:ascii="Times New Roman" w:hAnsi="Times New Roman" w:cs="Times New Roman"/>
          <w:sz w:val="24"/>
          <w:szCs w:val="24"/>
        </w:rPr>
        <w:t xml:space="preserve"> </w:t>
      </w:r>
      <w:r w:rsidRPr="00804B91">
        <w:rPr>
          <w:rFonts w:ascii="Times New Roman" w:hAnsi="Times New Roman" w:cs="Times New Roman"/>
          <w:sz w:val="24"/>
          <w:szCs w:val="24"/>
        </w:rPr>
        <w:t xml:space="preserve"> </w:t>
      </w:r>
      <w:r w:rsidR="005946F5" w:rsidRPr="00804B91">
        <w:rPr>
          <w:rFonts w:ascii="Times New Roman" w:eastAsia="Times New Roman" w:hAnsi="Times New Roman" w:cs="Times New Roman"/>
          <w:sz w:val="24"/>
          <w:szCs w:val="24"/>
          <w:lang w:eastAsia="ru-RU"/>
        </w:rPr>
        <w:t xml:space="preserve">В соответствии с требованиями (п.7.1.2) ФГОС ВО в </w:t>
      </w:r>
      <w:r w:rsidR="005946F5" w:rsidRPr="00804B91">
        <w:rPr>
          <w:rFonts w:ascii="Times New Roman" w:eastAsia="Courier New" w:hAnsi="Times New Roman" w:cs="Times New Roman"/>
          <w:noProof/>
          <w:sz w:val="24"/>
          <w:szCs w:val="24"/>
          <w:lang w:eastAsia="ru-RU" w:bidi="ru-RU"/>
        </w:rPr>
        <w:t xml:space="preserve">Частном учреждении образовательной организации высшего образования </w:t>
      </w:r>
      <w:r w:rsidR="006015AA" w:rsidRPr="00804B91">
        <w:rPr>
          <w:rFonts w:ascii="Times New Roman" w:eastAsia="Courier New" w:hAnsi="Times New Roman" w:cs="Times New Roman"/>
          <w:noProof/>
          <w:sz w:val="24"/>
          <w:szCs w:val="24"/>
          <w:lang w:eastAsia="ru-RU" w:bidi="ru-RU"/>
        </w:rPr>
        <w:t>«</w:t>
      </w:r>
      <w:r w:rsidR="005946F5" w:rsidRPr="00804B91">
        <w:rPr>
          <w:rFonts w:ascii="Times New Roman" w:eastAsia="Courier New" w:hAnsi="Times New Roman" w:cs="Times New Roman"/>
          <w:noProof/>
          <w:sz w:val="24"/>
          <w:szCs w:val="24"/>
          <w:lang w:eastAsia="ru-RU" w:bidi="ru-RU"/>
        </w:rPr>
        <w:t>Омская гуманитарная академия</w:t>
      </w:r>
      <w:r w:rsidR="006015AA" w:rsidRPr="00804B91">
        <w:rPr>
          <w:rFonts w:ascii="Times New Roman" w:eastAsia="Courier New" w:hAnsi="Times New Roman" w:cs="Times New Roman"/>
          <w:noProof/>
          <w:sz w:val="24"/>
          <w:szCs w:val="24"/>
          <w:lang w:eastAsia="ru-RU" w:bidi="ru-RU"/>
        </w:rPr>
        <w:t>»</w:t>
      </w:r>
      <w:r w:rsidR="005946F5" w:rsidRPr="00804B91">
        <w:rPr>
          <w:rFonts w:ascii="Times New Roman" w:eastAsia="Courier New" w:hAnsi="Times New Roman" w:cs="Times New Roman"/>
          <w:noProof/>
          <w:sz w:val="24"/>
          <w:szCs w:val="24"/>
          <w:lang w:eastAsia="ru-RU" w:bidi="ru-RU"/>
        </w:rPr>
        <w:t xml:space="preserve"> </w:t>
      </w:r>
      <w:r w:rsidR="005946F5" w:rsidRPr="00804B91">
        <w:rPr>
          <w:rFonts w:ascii="Times New Roman" w:eastAsia="Times New Roman" w:hAnsi="Times New Roman" w:cs="Times New Roman"/>
          <w:sz w:val="24"/>
          <w:szCs w:val="24"/>
          <w:lang w:eastAsia="ru-RU"/>
        </w:rPr>
        <w:t>каждый обучающийся в течение всего периода обучения обеспечен индивидуальным неограниченным доступом к электронно-</w:t>
      </w:r>
      <w:r w:rsidR="005946F5" w:rsidRPr="00804B91">
        <w:rPr>
          <w:rFonts w:ascii="Times New Roman" w:eastAsia="Times New Roman" w:hAnsi="Times New Roman" w:cs="Times New Roman"/>
          <w:sz w:val="24"/>
          <w:szCs w:val="24"/>
          <w:lang w:eastAsia="ru-RU"/>
        </w:rPr>
        <w:lastRenderedPageBreak/>
        <w:t xml:space="preserve">библиотечным системам </w:t>
      </w:r>
      <w:r w:rsidR="005946F5" w:rsidRPr="00804B91">
        <w:rPr>
          <w:rFonts w:ascii="Times New Roman" w:hAnsi="Times New Roman" w:cs="Times New Roman"/>
          <w:sz w:val="24"/>
          <w:szCs w:val="24"/>
        </w:rPr>
        <w:t xml:space="preserve">«IPRbooks» и </w:t>
      </w:r>
      <w:r w:rsidR="005946F5" w:rsidRPr="00804B91">
        <w:rPr>
          <w:rFonts w:ascii="Times New Roman" w:eastAsia="Times New Roman" w:hAnsi="Times New Roman" w:cs="Calibri"/>
          <w:sz w:val="24"/>
          <w:szCs w:val="24"/>
          <w:lang w:eastAsia="ru-RU"/>
        </w:rPr>
        <w:t>ЭБС издательства «Юрайт»</w:t>
      </w:r>
      <w:r w:rsidR="005946F5" w:rsidRPr="00804B91">
        <w:rPr>
          <w:rFonts w:ascii="Times New Roman" w:hAnsi="Times New Roman" w:cs="Times New Roman"/>
          <w:sz w:val="24"/>
          <w:szCs w:val="24"/>
        </w:rPr>
        <w:t xml:space="preserve">, </w:t>
      </w:r>
      <w:r w:rsidR="005946F5" w:rsidRPr="00804B91">
        <w:rPr>
          <w:rFonts w:ascii="Times New Roman" w:eastAsia="Times New Roman" w:hAnsi="Times New Roman" w:cs="Times New Roman"/>
          <w:sz w:val="24"/>
          <w:szCs w:val="24"/>
          <w:lang w:eastAsia="ru-RU"/>
        </w:rPr>
        <w:t xml:space="preserve">(электронным библиотекам) и к электронной информационно-образовательной среде Академии, </w:t>
      </w:r>
      <w:r w:rsidR="005946F5" w:rsidRPr="00804B91">
        <w:rPr>
          <w:rFonts w:ascii="Times New Roman" w:hAnsi="Times New Roman" w:cs="Times New Roman"/>
          <w:sz w:val="24"/>
          <w:szCs w:val="24"/>
        </w:rPr>
        <w:t xml:space="preserve">  </w:t>
      </w:r>
      <w:r w:rsidRPr="00804B91">
        <w:rPr>
          <w:rFonts w:ascii="Times New Roman" w:hAnsi="Times New Roman" w:cs="Times New Roman"/>
          <w:sz w:val="24"/>
          <w:szCs w:val="24"/>
        </w:rPr>
        <w:t>котор</w:t>
      </w:r>
      <w:r w:rsidR="005946F5" w:rsidRPr="00804B91">
        <w:rPr>
          <w:rFonts w:ascii="Times New Roman" w:hAnsi="Times New Roman" w:cs="Times New Roman"/>
          <w:sz w:val="24"/>
          <w:szCs w:val="24"/>
        </w:rPr>
        <w:t>ые</w:t>
      </w:r>
      <w:r w:rsidRPr="00804B91">
        <w:rPr>
          <w:rFonts w:ascii="Times New Roman" w:hAnsi="Times New Roman" w:cs="Times New Roman"/>
          <w:sz w:val="24"/>
          <w:szCs w:val="24"/>
        </w:rPr>
        <w:t xml:space="preserve"> содерж</w:t>
      </w:r>
      <w:r w:rsidR="005946F5" w:rsidRPr="00804B91">
        <w:rPr>
          <w:rFonts w:ascii="Times New Roman" w:hAnsi="Times New Roman" w:cs="Times New Roman"/>
          <w:sz w:val="24"/>
          <w:szCs w:val="24"/>
        </w:rPr>
        <w:t>а</w:t>
      </w:r>
      <w:r w:rsidRPr="00804B91">
        <w:rPr>
          <w:rFonts w:ascii="Times New Roman" w:hAnsi="Times New Roman" w:cs="Times New Roman"/>
          <w:sz w:val="24"/>
          <w:szCs w:val="24"/>
        </w:rPr>
        <w:t>т различные издания по основным изучаемым дисциплинам и сформирован</w:t>
      </w:r>
      <w:r w:rsidR="005946F5" w:rsidRPr="00804B91">
        <w:rPr>
          <w:rFonts w:ascii="Times New Roman" w:hAnsi="Times New Roman" w:cs="Times New Roman"/>
          <w:sz w:val="24"/>
          <w:szCs w:val="24"/>
        </w:rPr>
        <w:t>ы</w:t>
      </w:r>
      <w:r w:rsidRPr="00804B91">
        <w:rPr>
          <w:rFonts w:ascii="Times New Roman" w:hAnsi="Times New Roman" w:cs="Times New Roman"/>
          <w:sz w:val="24"/>
          <w:szCs w:val="24"/>
        </w:rPr>
        <w:t xml:space="preserve"> по согласованию с правообладателями учебной и уч</w:t>
      </w:r>
      <w:r w:rsidR="000B161D">
        <w:rPr>
          <w:rFonts w:ascii="Times New Roman" w:hAnsi="Times New Roman" w:cs="Times New Roman"/>
          <w:sz w:val="24"/>
          <w:szCs w:val="24"/>
        </w:rPr>
        <w:t xml:space="preserve">ебно-методической литературы. </w:t>
      </w:r>
      <w:r w:rsidRPr="00804B91">
        <w:rPr>
          <w:rFonts w:ascii="Times New Roman" w:hAnsi="Times New Roman" w:cs="Times New Roman"/>
          <w:sz w:val="24"/>
          <w:szCs w:val="24"/>
        </w:rPr>
        <w:t xml:space="preserve">Для самостоятельной работы обучающихся имеются аудитории, оснащенные компьютерной техникой с возможностью подключения к  сети «Интернет» и обеспечением доступа в электронную образовательную среду </w:t>
      </w:r>
      <w:r w:rsidR="005946F5" w:rsidRPr="00804B91">
        <w:rPr>
          <w:rFonts w:ascii="Times New Roman" w:hAnsi="Times New Roman" w:cs="Times New Roman"/>
          <w:sz w:val="24"/>
          <w:szCs w:val="24"/>
        </w:rPr>
        <w:t>академии.</w:t>
      </w:r>
    </w:p>
    <w:p w:rsidR="00367B1F" w:rsidRPr="000B161D" w:rsidRDefault="000B161D" w:rsidP="00367B1F">
      <w:pPr>
        <w:spacing w:after="0" w:line="240" w:lineRule="auto"/>
        <w:ind w:firstLine="708"/>
        <w:jc w:val="both"/>
        <w:rPr>
          <w:rFonts w:ascii="Times New Roman" w:eastAsia="Times New Roman" w:hAnsi="Times New Roman" w:cs="Times New Roman"/>
          <w:sz w:val="24"/>
          <w:szCs w:val="24"/>
          <w:lang w:eastAsia="ru-RU"/>
        </w:rPr>
      </w:pPr>
      <w:r w:rsidRPr="00804B91">
        <w:rPr>
          <w:rFonts w:ascii="Times New Roman" w:hAnsi="Times New Roman" w:cs="Times New Roman"/>
          <w:sz w:val="24"/>
          <w:szCs w:val="24"/>
        </w:rPr>
        <w:t xml:space="preserve">ОПОП </w:t>
      </w:r>
      <w:r>
        <w:rPr>
          <w:rFonts w:ascii="Times New Roman" w:hAnsi="Times New Roman" w:cs="Times New Roman"/>
          <w:sz w:val="24"/>
          <w:szCs w:val="24"/>
        </w:rPr>
        <w:t xml:space="preserve">ВО </w:t>
      </w:r>
      <w:r w:rsidRPr="00804B91">
        <w:rPr>
          <w:rFonts w:ascii="Times New Roman" w:hAnsi="Times New Roman" w:cs="Times New Roman"/>
          <w:sz w:val="24"/>
          <w:szCs w:val="24"/>
        </w:rPr>
        <w:t>по направлению подготовки 37.03.01 Психология</w:t>
      </w:r>
      <w:r w:rsidRPr="00804B91">
        <w:rPr>
          <w:rFonts w:ascii="Times New Roman" w:eastAsia="Courier New" w:hAnsi="Times New Roman" w:cs="Times New Roman"/>
          <w:sz w:val="24"/>
          <w:szCs w:val="24"/>
          <w:lang w:bidi="ru-RU"/>
        </w:rPr>
        <w:t xml:space="preserve"> </w:t>
      </w:r>
      <w:r w:rsidR="00E71532">
        <w:rPr>
          <w:rFonts w:ascii="Times New Roman" w:eastAsia="Courier New" w:hAnsi="Times New Roman" w:cs="Times New Roman"/>
          <w:sz w:val="24"/>
          <w:szCs w:val="24"/>
          <w:lang w:bidi="ru-RU"/>
        </w:rPr>
        <w:t xml:space="preserve">(уровень бакалавриата) </w:t>
      </w:r>
      <w:r w:rsidR="00367B1F" w:rsidRPr="000B161D">
        <w:rPr>
          <w:rFonts w:ascii="Times New Roman" w:eastAsia="Times New Roman" w:hAnsi="Times New Roman" w:cs="Times New Roman"/>
          <w:sz w:val="24"/>
          <w:szCs w:val="24"/>
          <w:lang w:eastAsia="ru-RU"/>
        </w:rPr>
        <w:t xml:space="preserve">обеспечена необходимым комплектом лицензионного программного обеспечения, состав </w:t>
      </w:r>
      <w:r w:rsidR="00E71532">
        <w:rPr>
          <w:rFonts w:ascii="Times New Roman" w:eastAsia="Times New Roman" w:hAnsi="Times New Roman" w:cs="Times New Roman"/>
          <w:sz w:val="24"/>
          <w:szCs w:val="24"/>
          <w:lang w:eastAsia="ru-RU"/>
        </w:rPr>
        <w:t xml:space="preserve">которого </w:t>
      </w:r>
      <w:r w:rsidR="00367B1F" w:rsidRPr="000B161D">
        <w:rPr>
          <w:rFonts w:ascii="Times New Roman" w:eastAsia="Times New Roman" w:hAnsi="Times New Roman" w:cs="Times New Roman"/>
          <w:sz w:val="24"/>
          <w:szCs w:val="24"/>
          <w:lang w:eastAsia="ru-RU"/>
        </w:rPr>
        <w:t>определяется в рабочих программах дисциплин (модулей) и подлежит ежегодному обновлению.</w:t>
      </w:r>
    </w:p>
    <w:p w:rsidR="00481791" w:rsidRPr="00804B91" w:rsidRDefault="005946F5" w:rsidP="00E02D76">
      <w:pPr>
        <w:spacing w:after="0" w:line="240" w:lineRule="auto"/>
        <w:ind w:firstLine="709"/>
        <w:jc w:val="both"/>
        <w:rPr>
          <w:rFonts w:ascii="Times New Roman" w:eastAsia="Times New Roman" w:hAnsi="Times New Roman" w:cs="Times New Roman"/>
          <w:sz w:val="24"/>
          <w:szCs w:val="24"/>
          <w:lang w:eastAsia="ru-RU"/>
        </w:rPr>
      </w:pPr>
      <w:r w:rsidRPr="000B161D">
        <w:rPr>
          <w:rFonts w:ascii="Times New Roman" w:eastAsia="Times New Roman" w:hAnsi="Times New Roman" w:cs="Times New Roman"/>
          <w:sz w:val="24"/>
          <w:szCs w:val="24"/>
          <w:lang w:eastAsia="ru-RU"/>
        </w:rPr>
        <w:t>Перечень ресурсов информационно-телекоммуникационной сети «Интернет»,</w:t>
      </w:r>
      <w:r w:rsidRPr="00804B91">
        <w:rPr>
          <w:rFonts w:ascii="Times New Roman" w:eastAsia="Times New Roman" w:hAnsi="Times New Roman" w:cs="Times New Roman"/>
          <w:sz w:val="24"/>
          <w:szCs w:val="24"/>
          <w:lang w:eastAsia="ru-RU"/>
        </w:rPr>
        <w:t xml:space="preserve"> необходимых для обеспечения учебного процесса по основной профессиональной образовательной программе высшего образования по</w:t>
      </w:r>
      <w:r w:rsidRPr="00804B91">
        <w:rPr>
          <w:rFonts w:ascii="Times New Roman" w:eastAsia="Courier New" w:hAnsi="Times New Roman" w:cs="Times New Roman"/>
          <w:sz w:val="24"/>
          <w:szCs w:val="24"/>
          <w:lang w:eastAsia="ru-RU" w:bidi="ru-RU"/>
        </w:rPr>
        <w:t xml:space="preserve"> направлению подготовки </w:t>
      </w:r>
      <w:r w:rsidR="00481791" w:rsidRPr="00804B91">
        <w:rPr>
          <w:rFonts w:ascii="Times New Roman" w:hAnsi="Times New Roman" w:cs="Times New Roman"/>
          <w:sz w:val="24"/>
          <w:szCs w:val="24"/>
        </w:rPr>
        <w:t>37.03.01 Психология</w:t>
      </w:r>
      <w:r w:rsidR="00481791" w:rsidRPr="00804B91">
        <w:rPr>
          <w:rFonts w:ascii="Times New Roman" w:eastAsia="Courier New" w:hAnsi="Times New Roman" w:cs="Times New Roman"/>
          <w:sz w:val="24"/>
          <w:szCs w:val="24"/>
          <w:lang w:bidi="ru-RU"/>
        </w:rPr>
        <w:t xml:space="preserve"> направленность (профиль) программы «</w:t>
      </w:r>
      <w:r w:rsidR="00481791" w:rsidRPr="00804B91">
        <w:rPr>
          <w:rFonts w:ascii="Times New Roman" w:hAnsi="Times New Roman" w:cs="Times New Roman"/>
          <w:sz w:val="24"/>
          <w:szCs w:val="24"/>
        </w:rPr>
        <w:t>Психологическое консультирование</w:t>
      </w:r>
      <w:r w:rsidR="00481791" w:rsidRPr="00804B91">
        <w:rPr>
          <w:rFonts w:ascii="Times New Roman" w:eastAsia="Courier New" w:hAnsi="Times New Roman" w:cs="Times New Roman"/>
          <w:sz w:val="24"/>
          <w:szCs w:val="24"/>
          <w:lang w:bidi="ru-RU"/>
        </w:rPr>
        <w:t>»</w:t>
      </w:r>
    </w:p>
    <w:p w:rsidR="00647D3A" w:rsidRPr="00A65FF3" w:rsidRDefault="00647D3A" w:rsidP="00A65FF3">
      <w:pPr>
        <w:pStyle w:val="a3"/>
        <w:numPr>
          <w:ilvl w:val="0"/>
          <w:numId w:val="42"/>
        </w:numPr>
        <w:spacing w:after="0" w:line="240" w:lineRule="auto"/>
        <w:ind w:left="357" w:hanging="357"/>
        <w:jc w:val="both"/>
        <w:rPr>
          <w:rFonts w:ascii="Times New Roman" w:eastAsia="Times New Roman" w:hAnsi="Times New Roman" w:cs="Calibri"/>
          <w:color w:val="000000"/>
          <w:sz w:val="24"/>
          <w:szCs w:val="24"/>
          <w:lang w:eastAsia="ru-RU"/>
        </w:rPr>
      </w:pPr>
      <w:r w:rsidRPr="00A65FF3">
        <w:rPr>
          <w:rFonts w:ascii="Times New Roman" w:eastAsia="Times New Roman" w:hAnsi="Times New Roman" w:cs="Calibri"/>
          <w:color w:val="000000"/>
          <w:sz w:val="24"/>
          <w:szCs w:val="24"/>
          <w:lang w:eastAsia="ru-RU"/>
        </w:rPr>
        <w:t xml:space="preserve">ЭБС </w:t>
      </w:r>
      <w:r w:rsidRPr="00A65FF3">
        <w:rPr>
          <w:rFonts w:ascii="Times New Roman" w:eastAsia="Times New Roman" w:hAnsi="Times New Roman" w:cs="Calibri"/>
          <w:color w:val="000000"/>
          <w:sz w:val="24"/>
          <w:szCs w:val="24"/>
          <w:lang w:val="en-US" w:eastAsia="ru-RU"/>
        </w:rPr>
        <w:t>IPRBooks</w:t>
      </w:r>
      <w:r w:rsidRPr="00A65FF3">
        <w:rPr>
          <w:rFonts w:ascii="Times New Roman" w:eastAsia="Times New Roman" w:hAnsi="Times New Roman" w:cs="Calibri"/>
          <w:color w:val="000000"/>
          <w:sz w:val="24"/>
          <w:szCs w:val="24"/>
          <w:lang w:eastAsia="ru-RU"/>
        </w:rPr>
        <w:t xml:space="preserve">  Режим доступа: </w:t>
      </w:r>
      <w:hyperlink r:id="rId9" w:history="1">
        <w:r w:rsidR="008B4A9C">
          <w:rPr>
            <w:rStyle w:val="a9"/>
            <w:rFonts w:ascii="Times New Roman" w:eastAsia="Times New Roman" w:hAnsi="Times New Roman" w:cs="Calibri"/>
            <w:sz w:val="24"/>
            <w:szCs w:val="24"/>
            <w:lang w:eastAsia="ru-RU"/>
          </w:rPr>
          <w:t>http://www.iprbookshop.ru</w:t>
        </w:r>
      </w:hyperlink>
    </w:p>
    <w:p w:rsidR="00647D3A" w:rsidRPr="00A65FF3" w:rsidRDefault="00647D3A" w:rsidP="00A65FF3">
      <w:pPr>
        <w:pStyle w:val="a3"/>
        <w:numPr>
          <w:ilvl w:val="0"/>
          <w:numId w:val="42"/>
        </w:numPr>
        <w:spacing w:after="0" w:line="240" w:lineRule="auto"/>
        <w:ind w:left="357" w:hanging="357"/>
        <w:jc w:val="both"/>
        <w:rPr>
          <w:rFonts w:ascii="Times New Roman" w:eastAsia="Times New Roman" w:hAnsi="Times New Roman" w:cs="Calibri"/>
          <w:color w:val="000000"/>
          <w:sz w:val="24"/>
          <w:szCs w:val="24"/>
          <w:lang w:eastAsia="ru-RU"/>
        </w:rPr>
      </w:pPr>
      <w:r w:rsidRPr="00A65FF3">
        <w:rPr>
          <w:rFonts w:ascii="Times New Roman" w:eastAsia="Times New Roman" w:hAnsi="Times New Roman" w:cs="Calibri"/>
          <w:color w:val="000000"/>
          <w:sz w:val="24"/>
          <w:szCs w:val="24"/>
          <w:lang w:eastAsia="ru-RU"/>
        </w:rPr>
        <w:t xml:space="preserve">ЭБС издательства «Юрайт» Режим доступа: </w:t>
      </w:r>
      <w:hyperlink r:id="rId10" w:history="1">
        <w:r w:rsidR="008B4A9C">
          <w:rPr>
            <w:rStyle w:val="a9"/>
            <w:rFonts w:ascii="Times New Roman" w:eastAsia="Times New Roman" w:hAnsi="Times New Roman" w:cs="Calibri"/>
            <w:sz w:val="24"/>
            <w:szCs w:val="24"/>
            <w:lang w:eastAsia="ru-RU"/>
          </w:rPr>
          <w:t>https://urait.ru/</w:t>
        </w:r>
      </w:hyperlink>
    </w:p>
    <w:p w:rsidR="00647D3A" w:rsidRPr="00A65FF3" w:rsidRDefault="00647D3A" w:rsidP="00A65FF3">
      <w:pPr>
        <w:pStyle w:val="a3"/>
        <w:numPr>
          <w:ilvl w:val="0"/>
          <w:numId w:val="42"/>
        </w:numPr>
        <w:spacing w:after="0" w:line="240" w:lineRule="auto"/>
        <w:ind w:left="357" w:hanging="357"/>
        <w:jc w:val="both"/>
        <w:rPr>
          <w:rFonts w:ascii="Times New Roman" w:eastAsia="Times New Roman" w:hAnsi="Times New Roman" w:cs="Calibri"/>
          <w:color w:val="000000"/>
          <w:sz w:val="24"/>
          <w:szCs w:val="24"/>
          <w:lang w:eastAsia="ru-RU"/>
        </w:rPr>
      </w:pPr>
      <w:r w:rsidRPr="00A65FF3">
        <w:rPr>
          <w:rFonts w:ascii="Times New Roman" w:eastAsia="Times New Roman" w:hAnsi="Times New Roman" w:cs="Calibri"/>
          <w:color w:val="000000"/>
          <w:sz w:val="24"/>
          <w:szCs w:val="24"/>
          <w:lang w:eastAsia="ru-RU"/>
        </w:rPr>
        <w:t xml:space="preserve">Единое окно доступа к образовательным ресурсам. Режим доступа: </w:t>
      </w:r>
      <w:hyperlink r:id="rId11" w:history="1">
        <w:r w:rsidR="008B4A9C">
          <w:rPr>
            <w:rStyle w:val="a9"/>
            <w:rFonts w:ascii="Times New Roman" w:eastAsia="Times New Roman" w:hAnsi="Times New Roman" w:cs="Calibri"/>
            <w:sz w:val="24"/>
            <w:szCs w:val="24"/>
            <w:lang w:eastAsia="ru-RU"/>
          </w:rPr>
          <w:t>http://window.edu.ru/</w:t>
        </w:r>
      </w:hyperlink>
    </w:p>
    <w:p w:rsidR="00647D3A" w:rsidRPr="00A65FF3" w:rsidRDefault="00647D3A" w:rsidP="00A65FF3">
      <w:pPr>
        <w:pStyle w:val="a3"/>
        <w:widowControl w:val="0"/>
        <w:numPr>
          <w:ilvl w:val="0"/>
          <w:numId w:val="42"/>
        </w:numPr>
        <w:autoSpaceDE w:val="0"/>
        <w:autoSpaceDN w:val="0"/>
        <w:adjustRightInd w:val="0"/>
        <w:spacing w:after="0" w:line="240" w:lineRule="auto"/>
        <w:ind w:left="357" w:hanging="357"/>
        <w:jc w:val="both"/>
        <w:rPr>
          <w:rFonts w:ascii="Times New Roman" w:hAnsi="Times New Roman" w:cs="Times New Roman"/>
          <w:sz w:val="24"/>
          <w:szCs w:val="24"/>
        </w:rPr>
      </w:pPr>
      <w:r w:rsidRPr="00A65FF3">
        <w:rPr>
          <w:rFonts w:ascii="Times New Roman" w:hAnsi="Times New Roman" w:cs="Times New Roman"/>
          <w:sz w:val="24"/>
          <w:szCs w:val="24"/>
        </w:rPr>
        <w:t xml:space="preserve">eLIBRARY.RU[Электронный ресурс]: научная электронная библиотека. – Доступ зарегистрированным пользователям по паролю.– Режим доступа: </w:t>
      </w:r>
      <w:hyperlink r:id="rId12" w:history="1">
        <w:r w:rsidR="008B4A9C">
          <w:rPr>
            <w:rStyle w:val="a9"/>
            <w:rFonts w:ascii="Times New Roman" w:hAnsi="Times New Roman" w:cs="Times New Roman"/>
            <w:sz w:val="24"/>
            <w:szCs w:val="24"/>
          </w:rPr>
          <w:t>http://elibrary.ru/defaultx.asp</w:t>
        </w:r>
      </w:hyperlink>
    </w:p>
    <w:p w:rsidR="00647D3A" w:rsidRPr="00A65FF3" w:rsidRDefault="00647D3A" w:rsidP="00A65FF3">
      <w:pPr>
        <w:pStyle w:val="a3"/>
        <w:numPr>
          <w:ilvl w:val="0"/>
          <w:numId w:val="42"/>
        </w:numPr>
        <w:spacing w:after="0" w:line="240" w:lineRule="auto"/>
        <w:ind w:left="357" w:hanging="357"/>
        <w:jc w:val="both"/>
        <w:rPr>
          <w:rFonts w:ascii="Times New Roman" w:eastAsia="Times New Roman" w:hAnsi="Times New Roman" w:cs="Calibri"/>
          <w:color w:val="000000"/>
          <w:sz w:val="24"/>
          <w:szCs w:val="24"/>
          <w:lang w:eastAsia="ru-RU"/>
        </w:rPr>
      </w:pPr>
      <w:r w:rsidRPr="00A65FF3">
        <w:rPr>
          <w:rFonts w:ascii="Times New Roman" w:eastAsia="Times New Roman" w:hAnsi="Times New Roman" w:cs="Calibri"/>
          <w:color w:val="000000"/>
          <w:sz w:val="24"/>
          <w:szCs w:val="24"/>
          <w:lang w:eastAsia="ru-RU"/>
        </w:rPr>
        <w:t xml:space="preserve">Федеральный портал «Российское образование» Режим доступа:  </w:t>
      </w:r>
      <w:hyperlink r:id="rId13" w:history="1">
        <w:r w:rsidR="006D6F4F">
          <w:rPr>
            <w:rStyle w:val="a9"/>
            <w:rFonts w:ascii="Times New Roman" w:eastAsia="Times New Roman" w:hAnsi="Times New Roman" w:cs="Calibri"/>
            <w:sz w:val="24"/>
            <w:szCs w:val="24"/>
            <w:lang w:eastAsia="ru-RU"/>
          </w:rPr>
          <w:t>www.edu.ru</w:t>
        </w:r>
      </w:hyperlink>
    </w:p>
    <w:p w:rsidR="00647D3A" w:rsidRPr="00A65FF3" w:rsidRDefault="00647D3A" w:rsidP="00A65FF3">
      <w:pPr>
        <w:pStyle w:val="a3"/>
        <w:numPr>
          <w:ilvl w:val="0"/>
          <w:numId w:val="42"/>
        </w:numPr>
        <w:spacing w:after="0" w:line="240" w:lineRule="auto"/>
        <w:ind w:left="357" w:hanging="357"/>
        <w:jc w:val="both"/>
        <w:rPr>
          <w:rFonts w:ascii="Times New Roman" w:eastAsia="Times New Roman" w:hAnsi="Times New Roman" w:cs="Calibri"/>
          <w:color w:val="000000"/>
          <w:sz w:val="24"/>
          <w:szCs w:val="24"/>
          <w:lang w:eastAsia="ru-RU"/>
        </w:rPr>
      </w:pPr>
      <w:r w:rsidRPr="00A65FF3">
        <w:rPr>
          <w:rFonts w:ascii="Times New Roman" w:eastAsia="Times New Roman" w:hAnsi="Times New Roman" w:cs="Calibri"/>
          <w:color w:val="000000"/>
          <w:sz w:val="24"/>
          <w:szCs w:val="24"/>
          <w:lang w:eastAsia="ru-RU"/>
        </w:rPr>
        <w:t xml:space="preserve">Журналы Кембриджского университета Режим доступа: </w:t>
      </w:r>
      <w:hyperlink r:id="rId14" w:history="1">
        <w:r w:rsidR="008B4A9C">
          <w:rPr>
            <w:rStyle w:val="a9"/>
            <w:rFonts w:ascii="Times New Roman" w:eastAsia="Times New Roman" w:hAnsi="Times New Roman" w:cs="Calibri"/>
            <w:sz w:val="24"/>
            <w:szCs w:val="24"/>
            <w:lang w:eastAsia="ru-RU"/>
          </w:rPr>
          <w:t>http://journals.cambridge.org</w:t>
        </w:r>
      </w:hyperlink>
    </w:p>
    <w:p w:rsidR="00647D3A" w:rsidRPr="00A65FF3" w:rsidRDefault="00647D3A" w:rsidP="00A65FF3">
      <w:pPr>
        <w:pStyle w:val="a3"/>
        <w:numPr>
          <w:ilvl w:val="0"/>
          <w:numId w:val="42"/>
        </w:numPr>
        <w:spacing w:after="0" w:line="240" w:lineRule="auto"/>
        <w:ind w:left="357" w:hanging="357"/>
        <w:jc w:val="both"/>
        <w:rPr>
          <w:rFonts w:ascii="Times New Roman" w:eastAsia="Times New Roman" w:hAnsi="Times New Roman" w:cs="Calibri"/>
          <w:color w:val="000000"/>
          <w:sz w:val="24"/>
          <w:szCs w:val="24"/>
          <w:lang w:eastAsia="ru-RU"/>
        </w:rPr>
      </w:pPr>
      <w:r w:rsidRPr="00A65FF3">
        <w:rPr>
          <w:rFonts w:ascii="Times New Roman" w:eastAsia="Times New Roman" w:hAnsi="Times New Roman" w:cs="Calibri"/>
          <w:color w:val="000000"/>
          <w:sz w:val="24"/>
          <w:szCs w:val="24"/>
          <w:lang w:eastAsia="ru-RU"/>
        </w:rPr>
        <w:t xml:space="preserve">Журналы Оксфордского университета Режим доступа:  </w:t>
      </w:r>
      <w:hyperlink r:id="rId15" w:history="1">
        <w:r w:rsidR="008B4A9C">
          <w:rPr>
            <w:rStyle w:val="a9"/>
            <w:rFonts w:ascii="Times New Roman" w:eastAsia="Times New Roman" w:hAnsi="Times New Roman" w:cs="Calibri"/>
            <w:sz w:val="24"/>
            <w:szCs w:val="24"/>
            <w:lang w:eastAsia="ru-RU"/>
          </w:rPr>
          <w:t>http://www.oxfordjoumals.org</w:t>
        </w:r>
      </w:hyperlink>
    </w:p>
    <w:p w:rsidR="00647D3A" w:rsidRPr="00A65FF3" w:rsidRDefault="00647D3A" w:rsidP="00A65FF3">
      <w:pPr>
        <w:pStyle w:val="a3"/>
        <w:numPr>
          <w:ilvl w:val="0"/>
          <w:numId w:val="42"/>
        </w:numPr>
        <w:spacing w:after="0" w:line="240" w:lineRule="auto"/>
        <w:ind w:left="357" w:hanging="357"/>
        <w:jc w:val="both"/>
        <w:rPr>
          <w:rFonts w:ascii="Times New Roman" w:eastAsia="Times New Roman" w:hAnsi="Times New Roman" w:cs="Calibri"/>
          <w:color w:val="000000"/>
          <w:sz w:val="24"/>
          <w:szCs w:val="24"/>
          <w:lang w:eastAsia="ru-RU"/>
        </w:rPr>
      </w:pPr>
      <w:r w:rsidRPr="00A65FF3">
        <w:rPr>
          <w:rFonts w:ascii="Times New Roman" w:eastAsia="Times New Roman" w:hAnsi="Times New Roman" w:cs="Calibri"/>
          <w:color w:val="000000"/>
          <w:sz w:val="24"/>
          <w:szCs w:val="24"/>
          <w:lang w:eastAsia="ru-RU"/>
        </w:rPr>
        <w:t xml:space="preserve">Словари и энциклопедии на Академике Режим доступа: </w:t>
      </w:r>
      <w:hyperlink r:id="rId16" w:history="1">
        <w:r w:rsidR="008B4A9C">
          <w:rPr>
            <w:rStyle w:val="a9"/>
            <w:rFonts w:ascii="Times New Roman" w:eastAsia="Times New Roman" w:hAnsi="Times New Roman" w:cs="Calibri"/>
            <w:sz w:val="24"/>
            <w:szCs w:val="24"/>
            <w:lang w:eastAsia="ru-RU"/>
          </w:rPr>
          <w:t>http://dic.academic.ru/</w:t>
        </w:r>
      </w:hyperlink>
    </w:p>
    <w:p w:rsidR="00A65FF3" w:rsidRPr="00A65FF3" w:rsidRDefault="00647D3A" w:rsidP="00A65FF3">
      <w:pPr>
        <w:pStyle w:val="a3"/>
        <w:numPr>
          <w:ilvl w:val="0"/>
          <w:numId w:val="42"/>
        </w:numPr>
        <w:spacing w:after="0" w:line="240" w:lineRule="auto"/>
        <w:ind w:left="357" w:hanging="357"/>
        <w:jc w:val="both"/>
        <w:rPr>
          <w:rFonts w:ascii="Times New Roman" w:eastAsia="Times New Roman" w:hAnsi="Times New Roman" w:cs="Times New Roman"/>
          <w:color w:val="000000"/>
          <w:sz w:val="24"/>
          <w:szCs w:val="24"/>
          <w:lang w:eastAsia="ru-RU"/>
        </w:rPr>
      </w:pPr>
      <w:r w:rsidRPr="00A65FF3">
        <w:rPr>
          <w:rFonts w:ascii="Times New Roman" w:eastAsia="Times New Roman" w:hAnsi="Times New Roman" w:cs="Calibri"/>
          <w:color w:val="000000"/>
          <w:sz w:val="24"/>
          <w:szCs w:val="24"/>
          <w:lang w:eastAsia="ru-RU"/>
        </w:rPr>
        <w:t xml:space="preserve">Сайт Российской государственной библиотеки. Режим доступа: </w:t>
      </w:r>
      <w:hyperlink r:id="rId17" w:history="1">
        <w:r w:rsidR="008B4A9C">
          <w:rPr>
            <w:rStyle w:val="a9"/>
            <w:rFonts w:ascii="Times New Roman" w:eastAsia="Times New Roman" w:hAnsi="Times New Roman" w:cs="Calibri"/>
            <w:sz w:val="24"/>
            <w:szCs w:val="24"/>
            <w:lang w:eastAsia="ru-RU"/>
          </w:rPr>
          <w:t>http://diss.rsl.ru</w:t>
        </w:r>
      </w:hyperlink>
    </w:p>
    <w:p w:rsidR="00A65FF3" w:rsidRPr="00A65FF3" w:rsidRDefault="00A65FF3" w:rsidP="00A65FF3">
      <w:pPr>
        <w:pStyle w:val="a3"/>
        <w:numPr>
          <w:ilvl w:val="0"/>
          <w:numId w:val="42"/>
        </w:numPr>
        <w:spacing w:after="0" w:line="240" w:lineRule="auto"/>
        <w:ind w:left="357" w:hanging="357"/>
        <w:jc w:val="both"/>
        <w:rPr>
          <w:rFonts w:ascii="Times New Roman" w:eastAsia="Times New Roman" w:hAnsi="Times New Roman" w:cs="Times New Roman"/>
          <w:color w:val="000000"/>
          <w:sz w:val="24"/>
          <w:szCs w:val="24"/>
          <w:lang w:eastAsia="ru-RU"/>
        </w:rPr>
      </w:pPr>
      <w:r w:rsidRPr="00A65FF3">
        <w:rPr>
          <w:rFonts w:ascii="Times New Roman" w:hAnsi="Times New Roman" w:cs="Times New Roman"/>
          <w:sz w:val="24"/>
          <w:szCs w:val="24"/>
        </w:rPr>
        <w:t xml:space="preserve">Библиотека «Пси-фактор». </w:t>
      </w:r>
      <w:r w:rsidRPr="00A65FF3">
        <w:rPr>
          <w:rFonts w:ascii="Times New Roman" w:eastAsia="Times New Roman" w:hAnsi="Times New Roman" w:cs="Times New Roman"/>
          <w:color w:val="000000"/>
          <w:sz w:val="24"/>
          <w:szCs w:val="24"/>
          <w:lang w:eastAsia="ru-RU"/>
        </w:rPr>
        <w:t>Режим доступа:</w:t>
      </w:r>
      <w:r w:rsidRPr="00A65FF3">
        <w:rPr>
          <w:rFonts w:ascii="Times New Roman" w:hAnsi="Times New Roman" w:cs="Times New Roman"/>
          <w:sz w:val="24"/>
          <w:szCs w:val="24"/>
        </w:rPr>
        <w:t xml:space="preserve"> </w:t>
      </w:r>
      <w:hyperlink r:id="rId18" w:history="1">
        <w:r w:rsidR="008B4A9C">
          <w:rPr>
            <w:rStyle w:val="a9"/>
            <w:rFonts w:ascii="Times New Roman" w:hAnsi="Times New Roman" w:cs="Times New Roman"/>
            <w:sz w:val="24"/>
            <w:szCs w:val="24"/>
          </w:rPr>
          <w:t>https://psyfactor.org/lybr.htm</w:t>
        </w:r>
      </w:hyperlink>
    </w:p>
    <w:p w:rsidR="00A65FF3" w:rsidRDefault="00A65FF3" w:rsidP="005946F5">
      <w:pPr>
        <w:spacing w:after="0"/>
        <w:jc w:val="center"/>
        <w:rPr>
          <w:rFonts w:ascii="Times New Roman" w:eastAsia="Times New Roman" w:hAnsi="Times New Roman" w:cs="Times New Roman"/>
          <w:sz w:val="24"/>
          <w:szCs w:val="24"/>
          <w:lang w:eastAsia="ru-RU"/>
        </w:rPr>
      </w:pPr>
    </w:p>
    <w:p w:rsidR="00A65FF3" w:rsidRPr="00804B91" w:rsidRDefault="00A65FF3" w:rsidP="005946F5">
      <w:pPr>
        <w:spacing w:after="0"/>
        <w:jc w:val="center"/>
        <w:rPr>
          <w:rFonts w:ascii="Times New Roman" w:eastAsia="Times New Roman" w:hAnsi="Times New Roman" w:cs="Times New Roman"/>
          <w:sz w:val="24"/>
          <w:szCs w:val="24"/>
          <w:lang w:eastAsia="ru-RU"/>
        </w:rPr>
      </w:pPr>
    </w:p>
    <w:p w:rsidR="005946F5" w:rsidRPr="00804B91" w:rsidRDefault="005946F5" w:rsidP="005946F5">
      <w:pPr>
        <w:spacing w:after="0"/>
        <w:jc w:val="center"/>
        <w:rPr>
          <w:rFonts w:ascii="Times New Roman" w:eastAsia="Times New Roman" w:hAnsi="Times New Roman" w:cs="Times New Roman"/>
          <w:sz w:val="24"/>
          <w:szCs w:val="24"/>
          <w:lang w:eastAsia="ru-RU"/>
        </w:rPr>
      </w:pPr>
      <w:r w:rsidRPr="00804B91">
        <w:rPr>
          <w:rFonts w:ascii="Times New Roman" w:eastAsia="Times New Roman" w:hAnsi="Times New Roman" w:cs="Times New Roman"/>
          <w:sz w:val="24"/>
          <w:szCs w:val="24"/>
          <w:lang w:eastAsia="ru-RU"/>
        </w:rPr>
        <w:t>Электронная информационно-образовательная среда</w:t>
      </w:r>
    </w:p>
    <w:p w:rsidR="005946F5" w:rsidRPr="00804B91" w:rsidRDefault="005946F5" w:rsidP="005946F5">
      <w:pPr>
        <w:spacing w:after="0"/>
        <w:ind w:firstLine="709"/>
        <w:jc w:val="both"/>
        <w:rPr>
          <w:rFonts w:ascii="Times New Roman" w:eastAsia="Times New Roman" w:hAnsi="Times New Roman" w:cs="Times New Roman"/>
          <w:sz w:val="24"/>
          <w:szCs w:val="24"/>
          <w:lang w:eastAsia="ru-RU"/>
        </w:rPr>
      </w:pPr>
    </w:p>
    <w:p w:rsidR="00D6079A" w:rsidRPr="00804B91" w:rsidRDefault="00D6079A" w:rsidP="00D6079A">
      <w:pPr>
        <w:spacing w:after="0" w:line="240" w:lineRule="auto"/>
        <w:ind w:firstLine="708"/>
        <w:jc w:val="both"/>
        <w:rPr>
          <w:rFonts w:ascii="Times New Roman" w:eastAsia="Times New Roman" w:hAnsi="Times New Roman" w:cs="Times New Roman"/>
          <w:sz w:val="24"/>
          <w:szCs w:val="24"/>
          <w:lang w:eastAsia="ru-RU"/>
        </w:rPr>
      </w:pPr>
      <w:r w:rsidRPr="00804B91">
        <w:rPr>
          <w:rFonts w:ascii="Times New Roman" w:eastAsia="Times New Roman" w:hAnsi="Times New Roman" w:cs="Times New Roman"/>
          <w:sz w:val="24"/>
          <w:szCs w:val="24"/>
          <w:lang w:eastAsia="ru-RU"/>
        </w:rPr>
        <w:t xml:space="preserve">Обучающиеся </w:t>
      </w:r>
      <w:r w:rsidR="000B161D">
        <w:rPr>
          <w:rFonts w:ascii="Times New Roman" w:eastAsia="Times New Roman" w:hAnsi="Times New Roman" w:cs="Times New Roman"/>
          <w:sz w:val="24"/>
          <w:szCs w:val="24"/>
          <w:lang w:eastAsia="ru-RU"/>
        </w:rPr>
        <w:t>Академии</w:t>
      </w:r>
      <w:r w:rsidRPr="00804B91">
        <w:rPr>
          <w:rFonts w:ascii="Times New Roman" w:eastAsia="Times New Roman" w:hAnsi="Times New Roman" w:cs="Times New Roman"/>
          <w:sz w:val="24"/>
          <w:szCs w:val="24"/>
          <w:lang w:eastAsia="ru-RU"/>
        </w:rPr>
        <w:t xml:space="preserve"> обеспечены индивидуальным неограниченным доступом к электронно-библиотечной системе, содержащей издания учебной, учебно-методической и иной литературы по основным изучаемым дисциплинам и  сформированной на основании прямых договоров с правообладателями.</w:t>
      </w:r>
    </w:p>
    <w:p w:rsidR="005946F5" w:rsidRPr="00804B91" w:rsidRDefault="005946F5" w:rsidP="00B41F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04B91">
        <w:rPr>
          <w:rFonts w:ascii="Times New Roman" w:eastAsia="Times New Roman" w:hAnsi="Times New Roman" w:cs="Times New Roman"/>
          <w:sz w:val="24"/>
          <w:szCs w:val="24"/>
          <w:lang w:eastAsia="ru-RU"/>
        </w:rPr>
        <w:t>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w:t>
      </w:r>
      <w:r w:rsidR="00B41F1D" w:rsidRPr="00804B91">
        <w:rPr>
          <w:rFonts w:ascii="Times New Roman" w:eastAsia="Times New Roman" w:hAnsi="Times New Roman" w:cs="Times New Roman"/>
          <w:sz w:val="24"/>
          <w:szCs w:val="24"/>
          <w:lang w:eastAsia="ru-RU"/>
        </w:rPr>
        <w:t>онно-телекоммуникационной сети «</w:t>
      </w:r>
      <w:r w:rsidRPr="00804B91">
        <w:rPr>
          <w:rFonts w:ascii="Times New Roman" w:eastAsia="Times New Roman" w:hAnsi="Times New Roman" w:cs="Times New Roman"/>
          <w:sz w:val="24"/>
          <w:szCs w:val="24"/>
          <w:lang w:eastAsia="ru-RU"/>
        </w:rPr>
        <w:t>Интернет</w:t>
      </w:r>
      <w:r w:rsidR="00B41F1D" w:rsidRPr="00804B91">
        <w:rPr>
          <w:rFonts w:ascii="Times New Roman" w:eastAsia="Times New Roman" w:hAnsi="Times New Roman" w:cs="Times New Roman"/>
          <w:sz w:val="24"/>
          <w:szCs w:val="24"/>
          <w:lang w:eastAsia="ru-RU"/>
        </w:rPr>
        <w:t>»</w:t>
      </w:r>
      <w:r w:rsidRPr="00804B91">
        <w:rPr>
          <w:rFonts w:ascii="Times New Roman" w:eastAsia="Times New Roman" w:hAnsi="Times New Roman" w:cs="Times New Roman"/>
          <w:sz w:val="24"/>
          <w:szCs w:val="24"/>
          <w:lang w:eastAsia="ru-RU"/>
        </w:rPr>
        <w:t xml:space="preserve"> (далее - сеть </w:t>
      </w:r>
      <w:r w:rsidR="00B41F1D" w:rsidRPr="00804B91">
        <w:rPr>
          <w:rFonts w:ascii="Times New Roman" w:eastAsia="Times New Roman" w:hAnsi="Times New Roman" w:cs="Times New Roman"/>
          <w:sz w:val="24"/>
          <w:szCs w:val="24"/>
          <w:lang w:eastAsia="ru-RU"/>
        </w:rPr>
        <w:t>«</w:t>
      </w:r>
      <w:r w:rsidRPr="00804B91">
        <w:rPr>
          <w:rFonts w:ascii="Times New Roman" w:eastAsia="Times New Roman" w:hAnsi="Times New Roman" w:cs="Times New Roman"/>
          <w:sz w:val="24"/>
          <w:szCs w:val="24"/>
          <w:lang w:eastAsia="ru-RU"/>
        </w:rPr>
        <w:t>Интернет</w:t>
      </w:r>
      <w:r w:rsidR="00B41F1D" w:rsidRPr="00804B91">
        <w:rPr>
          <w:rFonts w:ascii="Times New Roman" w:eastAsia="Times New Roman" w:hAnsi="Times New Roman" w:cs="Times New Roman"/>
          <w:sz w:val="24"/>
          <w:szCs w:val="24"/>
          <w:lang w:eastAsia="ru-RU"/>
        </w:rPr>
        <w:t>»</w:t>
      </w:r>
      <w:r w:rsidRPr="00804B91">
        <w:rPr>
          <w:rFonts w:ascii="Times New Roman" w:eastAsia="Times New Roman" w:hAnsi="Times New Roman" w:cs="Times New Roman"/>
          <w:sz w:val="24"/>
          <w:szCs w:val="24"/>
          <w:lang w:eastAsia="ru-RU"/>
        </w:rPr>
        <w:t>), как на территории Академии, так и вне ее.</w:t>
      </w:r>
    </w:p>
    <w:p w:rsidR="005946F5" w:rsidRPr="00804B91" w:rsidRDefault="005946F5" w:rsidP="006015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4B91">
        <w:rPr>
          <w:rFonts w:ascii="Times New Roman" w:eastAsia="Times New Roman" w:hAnsi="Times New Roman" w:cs="Times New Roman"/>
          <w:sz w:val="24"/>
          <w:szCs w:val="24"/>
          <w:lang w:eastAsia="ru-RU"/>
        </w:rPr>
        <w:t>Электронная информационно-образовательная среда Академии (далее – ЭИОС) обеспечивает:</w:t>
      </w:r>
    </w:p>
    <w:p w:rsidR="005946F5" w:rsidRPr="00804B91"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804B91">
        <w:rPr>
          <w:rFonts w:ascii="Times New Roman" w:eastAsia="Times New Roman" w:hAnsi="Times New Roman" w:cs="Times New Roman"/>
          <w:sz w:val="24"/>
          <w:szCs w:val="24"/>
          <w:lang w:eastAsia="ru-RU"/>
        </w:rPr>
        <w:t xml:space="preserve">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w:t>
      </w:r>
      <w:r w:rsidR="00E2597F" w:rsidRPr="00804B91">
        <w:rPr>
          <w:rFonts w:ascii="Times New Roman" w:eastAsia="Times New Roman" w:hAnsi="Times New Roman" w:cs="Times New Roman"/>
          <w:sz w:val="24"/>
          <w:szCs w:val="24"/>
          <w:lang w:eastAsia="ru-RU"/>
        </w:rPr>
        <w:t xml:space="preserve">к современным профессиональным базам и информационным справочным системам, </w:t>
      </w:r>
      <w:r w:rsidRPr="00804B91">
        <w:rPr>
          <w:rFonts w:ascii="Times New Roman" w:eastAsia="Times New Roman" w:hAnsi="Times New Roman" w:cs="Times New Roman"/>
          <w:sz w:val="24"/>
          <w:szCs w:val="24"/>
          <w:lang w:eastAsia="ru-RU"/>
        </w:rPr>
        <w:t>указанным в рабочих программах;</w:t>
      </w:r>
    </w:p>
    <w:p w:rsidR="005946F5" w:rsidRPr="00804B91"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804B91">
        <w:rPr>
          <w:rFonts w:ascii="Times New Roman" w:eastAsia="Times New Roman" w:hAnsi="Times New Roman" w:cs="Times New Roman"/>
          <w:sz w:val="24"/>
          <w:szCs w:val="24"/>
          <w:lang w:eastAsia="ru-RU"/>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5946F5" w:rsidRPr="00804B91"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804B91">
        <w:rPr>
          <w:rFonts w:ascii="Times New Roman" w:eastAsia="Times New Roman" w:hAnsi="Times New Roman" w:cs="Times New Roman"/>
          <w:sz w:val="24"/>
          <w:szCs w:val="24"/>
          <w:lang w:eastAsia="ru-RU"/>
        </w:rPr>
        <w:t xml:space="preserve">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w:t>
      </w:r>
      <w:r w:rsidRPr="00804B91">
        <w:rPr>
          <w:rFonts w:ascii="Times New Roman" w:eastAsia="Times New Roman" w:hAnsi="Times New Roman" w:cs="Times New Roman"/>
          <w:sz w:val="24"/>
          <w:szCs w:val="24"/>
          <w:lang w:eastAsia="ru-RU"/>
        </w:rPr>
        <w:lastRenderedPageBreak/>
        <w:t>образовательных технологий;</w:t>
      </w:r>
    </w:p>
    <w:p w:rsidR="005946F5" w:rsidRPr="00804B91"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804B91">
        <w:rPr>
          <w:rFonts w:ascii="Times New Roman" w:eastAsia="Times New Roman" w:hAnsi="Times New Roman" w:cs="Times New Roman"/>
          <w:sz w:val="24"/>
          <w:szCs w:val="24"/>
          <w:lang w:eastAsia="ru-RU"/>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946F5" w:rsidRPr="00804B91"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804B91">
        <w:rPr>
          <w:rFonts w:ascii="Times New Roman" w:eastAsia="Times New Roman" w:hAnsi="Times New Roman" w:cs="Times New Roman"/>
          <w:sz w:val="24"/>
          <w:szCs w:val="24"/>
          <w:lang w:eastAsia="ru-RU"/>
        </w:rPr>
        <w:t>взаимодействие между участниками образовательного процесса, в том числе синхронное и (или) асинхронное в</w:t>
      </w:r>
      <w:r w:rsidR="00DD175F" w:rsidRPr="00804B91">
        <w:rPr>
          <w:rFonts w:ascii="Times New Roman" w:eastAsia="Times New Roman" w:hAnsi="Times New Roman" w:cs="Times New Roman"/>
          <w:sz w:val="24"/>
          <w:szCs w:val="24"/>
          <w:lang w:eastAsia="ru-RU"/>
        </w:rPr>
        <w:t>заимодействие посредством сети «Интернет»</w:t>
      </w:r>
      <w:r w:rsidRPr="00804B91">
        <w:rPr>
          <w:rFonts w:ascii="Times New Roman" w:eastAsia="Times New Roman" w:hAnsi="Times New Roman" w:cs="Times New Roman"/>
          <w:sz w:val="24"/>
          <w:szCs w:val="24"/>
          <w:lang w:eastAsia="ru-RU"/>
        </w:rPr>
        <w:t>.</w:t>
      </w:r>
    </w:p>
    <w:p w:rsidR="005946F5" w:rsidRPr="00804B91" w:rsidRDefault="005946F5" w:rsidP="00DD175F">
      <w:pPr>
        <w:spacing w:after="0" w:line="240" w:lineRule="auto"/>
        <w:ind w:firstLine="709"/>
        <w:contextualSpacing/>
        <w:jc w:val="both"/>
        <w:rPr>
          <w:rFonts w:ascii="Times New Roman" w:eastAsia="Times New Roman" w:hAnsi="Times New Roman" w:cs="Times New Roman"/>
          <w:sz w:val="24"/>
          <w:szCs w:val="24"/>
          <w:lang w:eastAsia="ru-RU"/>
        </w:rPr>
      </w:pPr>
      <w:r w:rsidRPr="00804B91">
        <w:rPr>
          <w:rFonts w:ascii="Times New Roman" w:eastAsia="Times New Roman" w:hAnsi="Times New Roman" w:cs="Times New Roman"/>
          <w:sz w:val="24"/>
          <w:szCs w:val="24"/>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5946F5" w:rsidRPr="00804B91" w:rsidRDefault="005946F5" w:rsidP="00DD175F">
      <w:pPr>
        <w:spacing w:after="0" w:line="240" w:lineRule="auto"/>
        <w:ind w:firstLine="709"/>
        <w:jc w:val="both"/>
        <w:rPr>
          <w:rFonts w:ascii="Times New Roman" w:eastAsia="Times New Roman" w:hAnsi="Times New Roman" w:cs="Times New Roman"/>
          <w:sz w:val="24"/>
          <w:szCs w:val="24"/>
          <w:lang w:eastAsia="ru-RU"/>
        </w:rPr>
      </w:pPr>
      <w:r w:rsidRPr="00804B91">
        <w:rPr>
          <w:rFonts w:ascii="Times New Roman" w:eastAsia="Times New Roman" w:hAnsi="Times New Roman" w:cs="Times New Roman"/>
          <w:sz w:val="24"/>
          <w:szCs w:val="24"/>
          <w:lang w:eastAsia="ru-RU"/>
        </w:rPr>
        <w:t xml:space="preserve">Электронная информационно-образовательная среда Академии создана на платформе </w:t>
      </w:r>
      <w:r w:rsidRPr="00804B91">
        <w:rPr>
          <w:rFonts w:ascii="Times New Roman" w:eastAsia="Times New Roman" w:hAnsi="Times New Roman" w:cs="Times New Roman"/>
          <w:sz w:val="24"/>
          <w:szCs w:val="24"/>
          <w:lang w:val="en-US" w:eastAsia="ru-RU"/>
        </w:rPr>
        <w:t>MOODLE</w:t>
      </w:r>
      <w:r w:rsidRPr="00804B91">
        <w:rPr>
          <w:rFonts w:ascii="Times New Roman" w:eastAsia="Times New Roman" w:hAnsi="Times New Roman" w:cs="Times New Roman"/>
          <w:sz w:val="24"/>
          <w:szCs w:val="24"/>
          <w:lang w:eastAsia="ru-RU"/>
        </w:rPr>
        <w:t>, установленной на собственных серверах Академии, имеющих высок</w:t>
      </w:r>
      <w:r w:rsidR="00DD175F" w:rsidRPr="00804B91">
        <w:rPr>
          <w:rFonts w:ascii="Times New Roman" w:eastAsia="Times New Roman" w:hAnsi="Times New Roman" w:cs="Times New Roman"/>
          <w:sz w:val="24"/>
          <w:szCs w:val="24"/>
          <w:lang w:eastAsia="ru-RU"/>
        </w:rPr>
        <w:t>оскоростное подключение к сети «Интернет»</w:t>
      </w:r>
      <w:r w:rsidRPr="00804B91">
        <w:rPr>
          <w:rFonts w:ascii="Times New Roman" w:eastAsia="Times New Roman" w:hAnsi="Times New Roman" w:cs="Times New Roman"/>
          <w:sz w:val="24"/>
          <w:szCs w:val="24"/>
          <w:lang w:eastAsia="ru-RU"/>
        </w:rPr>
        <w:t>.</w:t>
      </w:r>
    </w:p>
    <w:p w:rsidR="006015AA" w:rsidRDefault="006015AA" w:rsidP="005946F5">
      <w:pPr>
        <w:jc w:val="center"/>
        <w:rPr>
          <w:rFonts w:ascii="Times New Roman" w:hAnsi="Times New Roman" w:cs="Times New Roman"/>
          <w:b/>
          <w:sz w:val="24"/>
          <w:szCs w:val="24"/>
        </w:rPr>
      </w:pPr>
    </w:p>
    <w:p w:rsidR="00921DC8" w:rsidRDefault="00921DC8" w:rsidP="00921DC8">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Финансовое обеспечение</w:t>
      </w:r>
    </w:p>
    <w:p w:rsidR="00921DC8" w:rsidRDefault="00921DC8" w:rsidP="00921DC8">
      <w:pPr>
        <w:spacing w:after="0" w:line="240" w:lineRule="auto"/>
        <w:ind w:firstLine="709"/>
        <w:jc w:val="both"/>
        <w:rPr>
          <w:rFonts w:ascii="Times New Roman" w:eastAsia="Times New Roman" w:hAnsi="Times New Roman" w:cs="Times New Roman"/>
          <w:sz w:val="24"/>
          <w:szCs w:val="24"/>
          <w:lang w:eastAsia="ru-RU"/>
        </w:rPr>
      </w:pPr>
    </w:p>
    <w:p w:rsidR="00921DC8" w:rsidRDefault="00921DC8" w:rsidP="00921DC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Финансовое обеспечение реализации программы высшего образования </w:t>
      </w:r>
      <w:r w:rsidRPr="00776018">
        <w:rPr>
          <w:rFonts w:ascii="Times New Roman" w:hAnsi="Times New Roman" w:cs="Times New Roman"/>
          <w:sz w:val="24"/>
          <w:szCs w:val="24"/>
        </w:rPr>
        <w:t xml:space="preserve">по направлению подготовки </w:t>
      </w:r>
      <w:r w:rsidRPr="00804B91">
        <w:rPr>
          <w:rFonts w:ascii="Times New Roman" w:hAnsi="Times New Roman" w:cs="Times New Roman"/>
          <w:sz w:val="24"/>
          <w:szCs w:val="24"/>
        </w:rPr>
        <w:t>37.03.01 Психология</w:t>
      </w:r>
      <w:r>
        <w:rPr>
          <w:rFonts w:ascii="Times New Roman" w:eastAsia="Times New Roman" w:hAnsi="Times New Roman" w:cs="Times New Roman"/>
          <w:sz w:val="24"/>
          <w:szCs w:val="24"/>
          <w:lang w:eastAsia="ru-RU"/>
        </w:rPr>
        <w:t xml:space="preserve">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w:t>
      </w:r>
      <w:r w:rsidR="00AF3D38">
        <w:rPr>
          <w:rFonts w:ascii="Times New Roman" w:eastAsia="Times New Roman" w:hAnsi="Times New Roman" w:cs="Times New Roman"/>
          <w:sz w:val="24"/>
          <w:szCs w:val="24"/>
          <w:lang w:eastAsia="ru-RU"/>
        </w:rPr>
        <w:t xml:space="preserve"> затрат на оказание государстве</w:t>
      </w:r>
      <w:r>
        <w:rPr>
          <w:rFonts w:ascii="Times New Roman" w:eastAsia="Times New Roman" w:hAnsi="Times New Roman" w:cs="Times New Roman"/>
          <w:sz w:val="24"/>
          <w:szCs w:val="24"/>
          <w:lang w:eastAsia="ru-RU"/>
        </w:rPr>
        <w:t>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921DC8" w:rsidRPr="00804B91" w:rsidRDefault="00921DC8" w:rsidP="005946F5">
      <w:pPr>
        <w:jc w:val="center"/>
        <w:rPr>
          <w:rFonts w:ascii="Times New Roman" w:hAnsi="Times New Roman" w:cs="Times New Roman"/>
          <w:b/>
          <w:sz w:val="24"/>
          <w:szCs w:val="24"/>
        </w:rPr>
      </w:pPr>
    </w:p>
    <w:p w:rsidR="00F172E5" w:rsidRPr="00804B91" w:rsidRDefault="00F172E5" w:rsidP="005946F5">
      <w:pPr>
        <w:jc w:val="center"/>
        <w:rPr>
          <w:rFonts w:ascii="Times New Roman" w:hAnsi="Times New Roman" w:cs="Times New Roman"/>
          <w:b/>
          <w:sz w:val="24"/>
          <w:szCs w:val="24"/>
        </w:rPr>
      </w:pPr>
      <w:r w:rsidRPr="00804B91">
        <w:rPr>
          <w:rFonts w:ascii="Times New Roman" w:hAnsi="Times New Roman" w:cs="Times New Roman"/>
          <w:b/>
          <w:sz w:val="24"/>
          <w:szCs w:val="24"/>
        </w:rPr>
        <w:t>6. Характеристики среды, обеспечивающие развитие общекультурных (социально-личностных) компетенций выпускников</w:t>
      </w:r>
    </w:p>
    <w:p w:rsidR="005653F6" w:rsidRPr="00804B91" w:rsidRDefault="00F172E5" w:rsidP="00EC02E2">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 Стратегическими ориентирами в организации воспитательной работы со студенческой </w:t>
      </w:r>
      <w:r w:rsidR="00EC02E2" w:rsidRPr="00804B91">
        <w:rPr>
          <w:rFonts w:ascii="Times New Roman" w:hAnsi="Times New Roman" w:cs="Times New Roman"/>
          <w:sz w:val="24"/>
          <w:szCs w:val="24"/>
        </w:rPr>
        <w:t>молодёжью</w:t>
      </w:r>
      <w:r w:rsidRPr="00804B91">
        <w:rPr>
          <w:rFonts w:ascii="Times New Roman" w:hAnsi="Times New Roman" w:cs="Times New Roman"/>
          <w:sz w:val="24"/>
          <w:szCs w:val="24"/>
        </w:rPr>
        <w:t xml:space="preserve"> </w:t>
      </w:r>
      <w:r w:rsidR="005946F5" w:rsidRPr="00804B91">
        <w:rPr>
          <w:rFonts w:ascii="Times New Roman" w:hAnsi="Times New Roman" w:cs="Times New Roman"/>
          <w:sz w:val="24"/>
          <w:szCs w:val="24"/>
        </w:rPr>
        <w:t>Академии</w:t>
      </w:r>
      <w:r w:rsidRPr="00804B91">
        <w:rPr>
          <w:rFonts w:ascii="Times New Roman" w:hAnsi="Times New Roman" w:cs="Times New Roman"/>
          <w:sz w:val="24"/>
          <w:szCs w:val="24"/>
        </w:rPr>
        <w:t xml:space="preserve"> являются теоретико-методологические и практические под</w:t>
      </w:r>
      <w:r w:rsidR="005653F6" w:rsidRPr="00804B91">
        <w:rPr>
          <w:rFonts w:ascii="Times New Roman" w:hAnsi="Times New Roman" w:cs="Times New Roman"/>
          <w:sz w:val="24"/>
          <w:szCs w:val="24"/>
        </w:rPr>
        <w:t>ходы к современному воспитанию.</w:t>
      </w:r>
    </w:p>
    <w:p w:rsidR="005653F6" w:rsidRPr="00804B91" w:rsidRDefault="00F172E5" w:rsidP="00EC02E2">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Основными задачами воспитательной работы являются:  </w:t>
      </w:r>
    </w:p>
    <w:p w:rsidR="005653F6" w:rsidRPr="00804B91" w:rsidRDefault="00F172E5" w:rsidP="00EC02E2">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1. Формирование патриотизма, гражданственности и ответственности, основанных на знаниях гражданских прав и обязанностей, развитие чувства уважения к законам государства, формирование готовности к активному участию в жизни общества; </w:t>
      </w:r>
    </w:p>
    <w:p w:rsidR="005653F6" w:rsidRPr="00804B91" w:rsidRDefault="00F172E5" w:rsidP="00EC02E2">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2. Воспитание творческого отношения студентов к будущей профессиональной деятельности, развитие способности к профессиональному самосовершенствованию на основе глубокого изучения учебных дисциплин, самообразования и активного участия в различных видах внеаудиторной социально-значимой деятельности; </w:t>
      </w:r>
    </w:p>
    <w:p w:rsidR="005653F6" w:rsidRPr="00804B91" w:rsidRDefault="00F172E5" w:rsidP="00EC02E2">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3. Формирование нравственно-этической культуры, культуры межличностных отношений и совместной деятельности. Развитие этического мышления, нравственных чувств, коммуникативных способностей, воспитание высоких моральных качеств.</w:t>
      </w:r>
    </w:p>
    <w:p w:rsidR="005653F6" w:rsidRPr="00804B91" w:rsidRDefault="00F172E5" w:rsidP="00EC02E2">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 4. Формирование здорового образа жизни, умений и навыков сохранения и укрепления здоровья, безопасного и ответственного поведения. </w:t>
      </w:r>
    </w:p>
    <w:p w:rsidR="00F172E5" w:rsidRPr="00804B91" w:rsidRDefault="00F172E5" w:rsidP="00EC02E2">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lastRenderedPageBreak/>
        <w:t xml:space="preserve">Эффективность воспитательной работы достигается выполнением внутреннего распорядка и локальных актов </w:t>
      </w:r>
      <w:r w:rsidR="005653F6" w:rsidRPr="00804B91">
        <w:rPr>
          <w:rFonts w:ascii="Times New Roman" w:hAnsi="Times New Roman" w:cs="Times New Roman"/>
          <w:sz w:val="24"/>
          <w:szCs w:val="24"/>
        </w:rPr>
        <w:t>академии</w:t>
      </w:r>
      <w:r w:rsidRPr="00804B91">
        <w:rPr>
          <w:rFonts w:ascii="Times New Roman" w:hAnsi="Times New Roman" w:cs="Times New Roman"/>
          <w:sz w:val="24"/>
          <w:szCs w:val="24"/>
        </w:rPr>
        <w:t xml:space="preserve">, всесторонним информационным   обеспечением, а также сочетанием требовательности к студентам и  уважения их личного </w:t>
      </w:r>
      <w:r w:rsidR="000B161D">
        <w:rPr>
          <w:rFonts w:ascii="Times New Roman" w:hAnsi="Times New Roman" w:cs="Times New Roman"/>
          <w:sz w:val="24"/>
          <w:szCs w:val="24"/>
        </w:rPr>
        <w:t xml:space="preserve">достоинства, прав и убеждений. </w:t>
      </w:r>
      <w:r w:rsidRPr="00804B91">
        <w:rPr>
          <w:rFonts w:ascii="Times New Roman" w:hAnsi="Times New Roman" w:cs="Times New Roman"/>
          <w:sz w:val="24"/>
          <w:szCs w:val="24"/>
        </w:rPr>
        <w:t xml:space="preserve">Результаты воспитательной работы определяются на основе оценки эффективности ее влияния на формирование у студентов качеств, необходимых выпускнику </w:t>
      </w:r>
      <w:r w:rsidR="005653F6" w:rsidRPr="00804B91">
        <w:rPr>
          <w:rFonts w:ascii="Times New Roman" w:hAnsi="Times New Roman" w:cs="Times New Roman"/>
          <w:sz w:val="24"/>
          <w:szCs w:val="24"/>
        </w:rPr>
        <w:t>Академии</w:t>
      </w:r>
      <w:r w:rsidRPr="00804B91">
        <w:rPr>
          <w:rFonts w:ascii="Times New Roman" w:hAnsi="Times New Roman" w:cs="Times New Roman"/>
          <w:sz w:val="24"/>
          <w:szCs w:val="24"/>
        </w:rPr>
        <w:t>, поддержание дисциплины и  благоприятной морально</w:t>
      </w:r>
      <w:r w:rsidR="005653F6" w:rsidRPr="00804B91">
        <w:rPr>
          <w:rFonts w:ascii="Times New Roman" w:hAnsi="Times New Roman" w:cs="Times New Roman"/>
          <w:sz w:val="24"/>
          <w:szCs w:val="24"/>
        </w:rPr>
        <w:t>-</w:t>
      </w:r>
      <w:r w:rsidRPr="00804B91">
        <w:rPr>
          <w:rFonts w:ascii="Times New Roman" w:hAnsi="Times New Roman" w:cs="Times New Roman"/>
          <w:sz w:val="24"/>
          <w:szCs w:val="24"/>
        </w:rPr>
        <w:t xml:space="preserve">психологической атмосферы в учебных группах.  </w:t>
      </w:r>
    </w:p>
    <w:p w:rsidR="00F172E5" w:rsidRPr="00804B91" w:rsidRDefault="00F172E5" w:rsidP="00F172E5">
      <w:pPr>
        <w:rPr>
          <w:rFonts w:ascii="Times New Roman" w:hAnsi="Times New Roman" w:cs="Times New Roman"/>
          <w:sz w:val="24"/>
          <w:szCs w:val="24"/>
        </w:rPr>
      </w:pPr>
      <w:r w:rsidRPr="00804B91">
        <w:rPr>
          <w:rFonts w:ascii="Times New Roman" w:hAnsi="Times New Roman" w:cs="Times New Roman"/>
          <w:sz w:val="24"/>
          <w:szCs w:val="24"/>
        </w:rPr>
        <w:t xml:space="preserve">  </w:t>
      </w:r>
      <w:r w:rsidR="005653F6" w:rsidRPr="00804B91">
        <w:rPr>
          <w:rFonts w:ascii="Times New Roman" w:hAnsi="Times New Roman" w:cs="Times New Roman"/>
          <w:sz w:val="24"/>
          <w:szCs w:val="24"/>
        </w:rPr>
        <w:t xml:space="preserve"> </w:t>
      </w:r>
    </w:p>
    <w:p w:rsidR="00114E1D" w:rsidRPr="00804B91" w:rsidRDefault="00F172E5" w:rsidP="00114E1D">
      <w:pPr>
        <w:jc w:val="center"/>
        <w:rPr>
          <w:rFonts w:ascii="Times New Roman" w:eastAsia="Courier New" w:hAnsi="Times New Roman" w:cs="Times New Roman"/>
          <w:b/>
          <w:sz w:val="24"/>
          <w:szCs w:val="24"/>
          <w:lang w:bidi="ru-RU"/>
        </w:rPr>
      </w:pPr>
      <w:r w:rsidRPr="00804B91">
        <w:rPr>
          <w:rFonts w:ascii="Times New Roman" w:hAnsi="Times New Roman" w:cs="Times New Roman"/>
          <w:b/>
          <w:sz w:val="24"/>
          <w:szCs w:val="24"/>
        </w:rPr>
        <w:t>7. Нормативно-методическое обеспечение системы оценки качества освоения обучающимися ОПОП</w:t>
      </w:r>
      <w:r w:rsidR="00DE6013" w:rsidRPr="00804B91">
        <w:rPr>
          <w:rFonts w:ascii="Times New Roman" w:hAnsi="Times New Roman" w:cs="Times New Roman"/>
          <w:b/>
          <w:sz w:val="24"/>
          <w:szCs w:val="24"/>
        </w:rPr>
        <w:t xml:space="preserve"> ВО</w:t>
      </w:r>
      <w:r w:rsidRPr="00804B91">
        <w:rPr>
          <w:rFonts w:ascii="Times New Roman" w:hAnsi="Times New Roman" w:cs="Times New Roman"/>
          <w:b/>
          <w:sz w:val="24"/>
          <w:szCs w:val="24"/>
        </w:rPr>
        <w:t xml:space="preserve"> по направлению подготовки </w:t>
      </w:r>
      <w:r w:rsidR="00114E1D" w:rsidRPr="00804B91">
        <w:rPr>
          <w:rFonts w:ascii="Times New Roman" w:hAnsi="Times New Roman" w:cs="Times New Roman"/>
          <w:b/>
          <w:sz w:val="24"/>
          <w:szCs w:val="24"/>
        </w:rPr>
        <w:t>37.03.</w:t>
      </w:r>
      <w:r w:rsidR="00114E1D" w:rsidRPr="00276BD8">
        <w:rPr>
          <w:rFonts w:ascii="Times New Roman" w:hAnsi="Times New Roman" w:cs="Times New Roman"/>
          <w:b/>
          <w:sz w:val="24"/>
          <w:szCs w:val="24"/>
        </w:rPr>
        <w:t>01 Психология</w:t>
      </w:r>
      <w:r w:rsidR="006F5016" w:rsidRPr="00276BD8">
        <w:rPr>
          <w:rFonts w:ascii="Times New Roman" w:hAnsi="Times New Roman" w:cs="Times New Roman"/>
          <w:b/>
          <w:sz w:val="24"/>
          <w:szCs w:val="24"/>
        </w:rPr>
        <w:t xml:space="preserve"> (уровень бакалавриата)</w:t>
      </w:r>
    </w:p>
    <w:p w:rsidR="00F172E5" w:rsidRPr="00804B91" w:rsidRDefault="00F172E5" w:rsidP="00114E1D">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В соответствии с ФГОС ВО бакалавриата по направлению подготовки </w:t>
      </w:r>
      <w:r w:rsidR="00481791" w:rsidRPr="00804B91">
        <w:rPr>
          <w:rFonts w:ascii="Times New Roman" w:hAnsi="Times New Roman" w:cs="Times New Roman"/>
          <w:sz w:val="24"/>
          <w:szCs w:val="24"/>
        </w:rPr>
        <w:t>37.03.01 Психология</w:t>
      </w:r>
      <w:r w:rsidR="00481791" w:rsidRPr="00804B91">
        <w:rPr>
          <w:rFonts w:ascii="Times New Roman" w:eastAsia="Courier New" w:hAnsi="Times New Roman" w:cs="Times New Roman"/>
          <w:sz w:val="24"/>
          <w:szCs w:val="24"/>
          <w:lang w:bidi="ru-RU"/>
        </w:rPr>
        <w:t xml:space="preserve"> направленность (профиль) программы «</w:t>
      </w:r>
      <w:r w:rsidR="00481791" w:rsidRPr="00804B91">
        <w:rPr>
          <w:rFonts w:ascii="Times New Roman" w:hAnsi="Times New Roman" w:cs="Times New Roman"/>
          <w:sz w:val="24"/>
          <w:szCs w:val="24"/>
        </w:rPr>
        <w:t>Психологическое консультирование</w:t>
      </w:r>
      <w:r w:rsidR="00481791" w:rsidRPr="00804B91">
        <w:rPr>
          <w:rFonts w:ascii="Times New Roman" w:eastAsia="Courier New" w:hAnsi="Times New Roman" w:cs="Times New Roman"/>
          <w:sz w:val="24"/>
          <w:szCs w:val="24"/>
          <w:lang w:bidi="ru-RU"/>
        </w:rPr>
        <w:t xml:space="preserve">» </w:t>
      </w:r>
      <w:r w:rsidRPr="00804B91">
        <w:rPr>
          <w:rFonts w:ascii="Times New Roman" w:hAnsi="Times New Roman" w:cs="Times New Roman"/>
          <w:sz w:val="24"/>
          <w:szCs w:val="24"/>
        </w:rPr>
        <w:t xml:space="preserve">и приказом от 05 апреля 2017 г. N 301 «Об утверждении порядка организации и осуществления образовательной деятельности по образовательным программ высшего образования – программам бакалавриата, программам специалитета, программам магистратуры» оценка качества освоения обучающимися основных образовательных программ включает текущий контроль успеваемости, промежуточную и </w:t>
      </w:r>
      <w:r w:rsidR="00B671D2" w:rsidRPr="00804B91">
        <w:rPr>
          <w:rFonts w:ascii="Times New Roman" w:hAnsi="Times New Roman" w:cs="Times New Roman"/>
          <w:sz w:val="24"/>
          <w:szCs w:val="24"/>
        </w:rPr>
        <w:t xml:space="preserve">государственную </w:t>
      </w:r>
      <w:r w:rsidRPr="00804B91">
        <w:rPr>
          <w:rFonts w:ascii="Times New Roman" w:hAnsi="Times New Roman" w:cs="Times New Roman"/>
          <w:sz w:val="24"/>
          <w:szCs w:val="24"/>
        </w:rPr>
        <w:t xml:space="preserve">итоговую аттестацию обучающихся. </w:t>
      </w:r>
    </w:p>
    <w:p w:rsidR="00F172E5" w:rsidRPr="00804B91" w:rsidRDefault="00F172E5" w:rsidP="00F172E5">
      <w:pPr>
        <w:rPr>
          <w:rFonts w:ascii="Times New Roman" w:hAnsi="Times New Roman" w:cs="Times New Roman"/>
          <w:sz w:val="24"/>
          <w:szCs w:val="24"/>
        </w:rPr>
      </w:pPr>
      <w:r w:rsidRPr="00804B91">
        <w:rPr>
          <w:rFonts w:ascii="Times New Roman" w:hAnsi="Times New Roman" w:cs="Times New Roman"/>
          <w:sz w:val="24"/>
          <w:szCs w:val="24"/>
        </w:rPr>
        <w:t xml:space="preserve"> </w:t>
      </w:r>
    </w:p>
    <w:p w:rsidR="00F172E5" w:rsidRPr="00804B91" w:rsidRDefault="00F172E5" w:rsidP="006F5016">
      <w:pPr>
        <w:rPr>
          <w:rFonts w:ascii="Times New Roman" w:hAnsi="Times New Roman" w:cs="Times New Roman"/>
          <w:sz w:val="24"/>
          <w:szCs w:val="24"/>
        </w:rPr>
      </w:pPr>
      <w:r w:rsidRPr="00804B91">
        <w:rPr>
          <w:rFonts w:ascii="Times New Roman" w:hAnsi="Times New Roman" w:cs="Times New Roman"/>
          <w:sz w:val="24"/>
          <w:szCs w:val="24"/>
        </w:rPr>
        <w:t>7.1. Текущий контроль уровня учебных достижений студентов и промежуточная аттестация</w:t>
      </w:r>
    </w:p>
    <w:p w:rsidR="00A56D28" w:rsidRPr="00804B91" w:rsidRDefault="00F172E5" w:rsidP="00E02D76">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Нормативное методическое обеспечение системы оценки качества освоения обучающимися ОПОП ВО по направлению подготовки </w:t>
      </w:r>
      <w:r w:rsidR="006225E6" w:rsidRPr="00804B91">
        <w:rPr>
          <w:rFonts w:ascii="Times New Roman" w:hAnsi="Times New Roman" w:cs="Times New Roman"/>
          <w:sz w:val="24"/>
          <w:szCs w:val="24"/>
        </w:rPr>
        <w:t>37.03.01 Психология</w:t>
      </w:r>
      <w:r w:rsidR="006225E6" w:rsidRPr="00804B91">
        <w:rPr>
          <w:rFonts w:ascii="Times New Roman" w:eastAsia="Courier New" w:hAnsi="Times New Roman" w:cs="Times New Roman"/>
          <w:sz w:val="24"/>
          <w:szCs w:val="24"/>
          <w:lang w:bidi="ru-RU"/>
        </w:rPr>
        <w:t xml:space="preserve"> </w:t>
      </w:r>
      <w:r w:rsidRPr="00804B91">
        <w:rPr>
          <w:rFonts w:ascii="Times New Roman" w:hAnsi="Times New Roman" w:cs="Times New Roman"/>
          <w:sz w:val="24"/>
          <w:szCs w:val="24"/>
        </w:rPr>
        <w:t xml:space="preserve">включает в себя </w:t>
      </w:r>
      <w:r w:rsidR="00276BD8">
        <w:rPr>
          <w:rFonts w:ascii="Times New Roman" w:hAnsi="Times New Roman" w:cs="Times New Roman"/>
          <w:sz w:val="24"/>
          <w:szCs w:val="24"/>
        </w:rPr>
        <w:t>комплекты</w:t>
      </w:r>
      <w:r w:rsidRPr="00804B91">
        <w:rPr>
          <w:rFonts w:ascii="Times New Roman" w:hAnsi="Times New Roman" w:cs="Times New Roman"/>
          <w:sz w:val="24"/>
          <w:szCs w:val="24"/>
        </w:rPr>
        <w:t xml:space="preserve"> оценочных средств для проведения текущего контроля успеваемости и промежуточной аттестации (контрольные вопросы и задания для практических занятий, контрольных работ, коллоквиумов, зачетов и экзаменов, тестовые задания и компьютерные тестирующие программы, ситуационные и расчетные задания, примерную тематику курсовых работ/проектов, рефератов, эссе, докладов учебных исследований и др.) В соответствии с учебным планом к промежуточной аттестации относится проведение экзаменов, зачетов, защита</w:t>
      </w:r>
      <w:r w:rsidR="00D80A4C" w:rsidRPr="00804B91">
        <w:rPr>
          <w:rFonts w:ascii="Times New Roman" w:hAnsi="Times New Roman" w:cs="Times New Roman"/>
          <w:sz w:val="24"/>
          <w:szCs w:val="24"/>
        </w:rPr>
        <w:t xml:space="preserve"> </w:t>
      </w:r>
      <w:r w:rsidR="009360B5" w:rsidRPr="00804B91">
        <w:rPr>
          <w:rFonts w:ascii="Times New Roman" w:hAnsi="Times New Roman" w:cs="Times New Roman"/>
          <w:sz w:val="24"/>
          <w:szCs w:val="24"/>
        </w:rPr>
        <w:t>кур</w:t>
      </w:r>
      <w:r w:rsidR="00D80A4C" w:rsidRPr="00804B91">
        <w:rPr>
          <w:rFonts w:ascii="Times New Roman" w:hAnsi="Times New Roman" w:cs="Times New Roman"/>
          <w:sz w:val="24"/>
          <w:szCs w:val="24"/>
        </w:rPr>
        <w:t>совой работы и</w:t>
      </w:r>
      <w:r w:rsidR="009360B5" w:rsidRPr="00804B91">
        <w:rPr>
          <w:rFonts w:ascii="Times New Roman" w:hAnsi="Times New Roman" w:cs="Times New Roman"/>
          <w:sz w:val="24"/>
          <w:szCs w:val="24"/>
        </w:rPr>
        <w:t xml:space="preserve"> </w:t>
      </w:r>
      <w:r w:rsidRPr="00804B91">
        <w:rPr>
          <w:rFonts w:ascii="Times New Roman" w:hAnsi="Times New Roman" w:cs="Times New Roman"/>
          <w:sz w:val="24"/>
          <w:szCs w:val="24"/>
        </w:rPr>
        <w:t xml:space="preserve"> результатов практик. </w:t>
      </w:r>
    </w:p>
    <w:p w:rsidR="00D80A4C" w:rsidRPr="00804B91" w:rsidRDefault="00F172E5" w:rsidP="00D80A4C">
      <w:p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 xml:space="preserve">По всем перечисленным видам промежуточной аттестации разработаны комплекты оценочных средств. </w:t>
      </w:r>
    </w:p>
    <w:p w:rsidR="00D80A4C" w:rsidRPr="00804B91" w:rsidRDefault="00F172E5" w:rsidP="00D80A4C">
      <w:p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 xml:space="preserve"> </w:t>
      </w:r>
      <w:r w:rsidR="00276BD8">
        <w:rPr>
          <w:rFonts w:ascii="Times New Roman" w:hAnsi="Times New Roman" w:cs="Times New Roman"/>
          <w:sz w:val="24"/>
          <w:szCs w:val="24"/>
        </w:rPr>
        <w:t xml:space="preserve">Комплекты </w:t>
      </w:r>
      <w:r w:rsidRPr="00804B91">
        <w:rPr>
          <w:rFonts w:ascii="Times New Roman" w:hAnsi="Times New Roman" w:cs="Times New Roman"/>
          <w:sz w:val="24"/>
          <w:szCs w:val="24"/>
        </w:rPr>
        <w:t xml:space="preserve"> оценочных средств включают:</w:t>
      </w:r>
    </w:p>
    <w:p w:rsidR="00D80A4C" w:rsidRPr="00804B91" w:rsidRDefault="00F172E5" w:rsidP="00D80A4C">
      <w:p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 xml:space="preserve"> • текущий контроль: </w:t>
      </w:r>
    </w:p>
    <w:p w:rsidR="00D80A4C" w:rsidRPr="00804B91" w:rsidRDefault="00F172E5" w:rsidP="00D80A4C">
      <w:p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 xml:space="preserve">- устный опрос; </w:t>
      </w:r>
    </w:p>
    <w:p w:rsidR="00D80A4C" w:rsidRPr="00804B91" w:rsidRDefault="00F172E5" w:rsidP="00D80A4C">
      <w:p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 контрольные работы, в том числе в виде тестов;</w:t>
      </w:r>
    </w:p>
    <w:p w:rsidR="00D80A4C" w:rsidRPr="00804B91" w:rsidRDefault="00F172E5" w:rsidP="00D80A4C">
      <w:p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 xml:space="preserve"> - письменное домашние задание; </w:t>
      </w:r>
    </w:p>
    <w:p w:rsidR="00D80A4C" w:rsidRPr="00804B91" w:rsidRDefault="00F172E5" w:rsidP="00D80A4C">
      <w:p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 xml:space="preserve">- доклады по отдельным темам изучаемых дисциплин; </w:t>
      </w:r>
    </w:p>
    <w:p w:rsidR="008003F8" w:rsidRPr="00804B91" w:rsidRDefault="00F172E5" w:rsidP="00D80A4C">
      <w:p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 защита рефератов;</w:t>
      </w:r>
    </w:p>
    <w:p w:rsidR="00EC19C8" w:rsidRPr="00804B91" w:rsidRDefault="00F172E5" w:rsidP="00D80A4C">
      <w:p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 xml:space="preserve"> - деловые игры;</w:t>
      </w:r>
    </w:p>
    <w:p w:rsidR="00ED6658" w:rsidRPr="00804B91" w:rsidRDefault="00ED6658" w:rsidP="00D80A4C">
      <w:p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 эссе</w:t>
      </w:r>
    </w:p>
    <w:p w:rsidR="00D80A4C" w:rsidRPr="00804B91" w:rsidRDefault="00F172E5" w:rsidP="00D80A4C">
      <w:p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 xml:space="preserve"> • промежуточная аттестация:</w:t>
      </w:r>
    </w:p>
    <w:p w:rsidR="00D80A4C" w:rsidRPr="00804B91" w:rsidRDefault="008003F8" w:rsidP="00D80A4C">
      <w:p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 xml:space="preserve"> - защита курсовых работ</w:t>
      </w:r>
      <w:r w:rsidR="00F172E5" w:rsidRPr="00804B91">
        <w:rPr>
          <w:rFonts w:ascii="Times New Roman" w:hAnsi="Times New Roman" w:cs="Times New Roman"/>
          <w:sz w:val="24"/>
          <w:szCs w:val="24"/>
        </w:rPr>
        <w:t xml:space="preserve">; </w:t>
      </w:r>
    </w:p>
    <w:p w:rsidR="00D80A4C" w:rsidRPr="00804B91" w:rsidRDefault="00F172E5" w:rsidP="00D80A4C">
      <w:p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 xml:space="preserve">- зачет, в том числе в виде тестов и вопросов; </w:t>
      </w:r>
    </w:p>
    <w:p w:rsidR="00D80A4C" w:rsidRPr="00804B91" w:rsidRDefault="00F172E5" w:rsidP="00D80A4C">
      <w:p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 xml:space="preserve">- экзамены, в том числе в виде тестов и вопросов. </w:t>
      </w:r>
    </w:p>
    <w:p w:rsidR="00F172E5" w:rsidRPr="00804B91" w:rsidRDefault="00F172E5" w:rsidP="00F172E5">
      <w:pPr>
        <w:rPr>
          <w:rFonts w:ascii="Times New Roman" w:hAnsi="Times New Roman" w:cs="Times New Roman"/>
          <w:sz w:val="24"/>
          <w:szCs w:val="24"/>
        </w:rPr>
      </w:pPr>
    </w:p>
    <w:p w:rsidR="00F172E5" w:rsidRPr="00804B91" w:rsidRDefault="00F172E5" w:rsidP="006F5016">
      <w:pPr>
        <w:rPr>
          <w:rFonts w:ascii="Times New Roman" w:hAnsi="Times New Roman" w:cs="Times New Roman"/>
          <w:sz w:val="24"/>
          <w:szCs w:val="24"/>
        </w:rPr>
      </w:pPr>
      <w:r w:rsidRPr="00804B91">
        <w:rPr>
          <w:rFonts w:ascii="Times New Roman" w:hAnsi="Times New Roman" w:cs="Times New Roman"/>
          <w:sz w:val="24"/>
          <w:szCs w:val="24"/>
        </w:rPr>
        <w:lastRenderedPageBreak/>
        <w:t xml:space="preserve">7.2. </w:t>
      </w:r>
      <w:r w:rsidR="00761712" w:rsidRPr="00804B91">
        <w:rPr>
          <w:rFonts w:ascii="Times New Roman" w:hAnsi="Times New Roman" w:cs="Times New Roman"/>
          <w:sz w:val="24"/>
          <w:szCs w:val="24"/>
        </w:rPr>
        <w:t xml:space="preserve">Государственная итоговая </w:t>
      </w:r>
      <w:r w:rsidRPr="00804B91">
        <w:rPr>
          <w:rFonts w:ascii="Times New Roman" w:hAnsi="Times New Roman" w:cs="Times New Roman"/>
          <w:sz w:val="24"/>
          <w:szCs w:val="24"/>
        </w:rPr>
        <w:t xml:space="preserve">аттестация студентов-выпускников </w:t>
      </w:r>
    </w:p>
    <w:p w:rsidR="00F172E5" w:rsidRPr="00804B91" w:rsidRDefault="00F172E5" w:rsidP="008003F8">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 </w:t>
      </w:r>
      <w:r w:rsidR="00761712" w:rsidRPr="00804B91">
        <w:rPr>
          <w:rFonts w:ascii="Times New Roman" w:hAnsi="Times New Roman" w:cs="Times New Roman"/>
          <w:sz w:val="24"/>
          <w:szCs w:val="24"/>
        </w:rPr>
        <w:t xml:space="preserve">Государственная итоговая </w:t>
      </w:r>
      <w:r w:rsidRPr="00804B91">
        <w:rPr>
          <w:rFonts w:ascii="Times New Roman" w:hAnsi="Times New Roman" w:cs="Times New Roman"/>
          <w:sz w:val="24"/>
          <w:szCs w:val="24"/>
        </w:rPr>
        <w:t xml:space="preserve">аттестация выпускников </w:t>
      </w:r>
      <w:r w:rsidR="0036222A" w:rsidRPr="00804B91">
        <w:rPr>
          <w:rFonts w:ascii="Times New Roman" w:hAnsi="Times New Roman" w:cs="Times New Roman"/>
          <w:sz w:val="24"/>
          <w:szCs w:val="24"/>
        </w:rPr>
        <w:t>академии</w:t>
      </w:r>
      <w:r w:rsidRPr="00804B91">
        <w:rPr>
          <w:rFonts w:ascii="Times New Roman" w:hAnsi="Times New Roman" w:cs="Times New Roman"/>
          <w:sz w:val="24"/>
          <w:szCs w:val="24"/>
        </w:rPr>
        <w:t xml:space="preserve"> по направлению</w:t>
      </w:r>
      <w:r w:rsidR="00C24A19">
        <w:rPr>
          <w:rFonts w:ascii="Times New Roman" w:hAnsi="Times New Roman" w:cs="Times New Roman"/>
          <w:sz w:val="24"/>
          <w:szCs w:val="24"/>
        </w:rPr>
        <w:t xml:space="preserve"> </w:t>
      </w:r>
      <w:r w:rsidRPr="00804B91">
        <w:rPr>
          <w:rFonts w:ascii="Times New Roman" w:hAnsi="Times New Roman" w:cs="Times New Roman"/>
          <w:sz w:val="24"/>
          <w:szCs w:val="24"/>
        </w:rPr>
        <w:t xml:space="preserve"> </w:t>
      </w:r>
      <w:r w:rsidR="00481791" w:rsidRPr="00804B91">
        <w:rPr>
          <w:rFonts w:ascii="Times New Roman" w:hAnsi="Times New Roman" w:cs="Times New Roman"/>
          <w:sz w:val="24"/>
          <w:szCs w:val="24"/>
        </w:rPr>
        <w:t>37.03.01 Психология</w:t>
      </w:r>
      <w:r w:rsidR="00481791" w:rsidRPr="00804B91">
        <w:rPr>
          <w:rFonts w:ascii="Times New Roman" w:eastAsia="Courier New" w:hAnsi="Times New Roman" w:cs="Times New Roman"/>
          <w:sz w:val="24"/>
          <w:szCs w:val="24"/>
          <w:lang w:bidi="ru-RU"/>
        </w:rPr>
        <w:t xml:space="preserve"> направленность (профиль) программы «</w:t>
      </w:r>
      <w:r w:rsidR="00481791" w:rsidRPr="00804B91">
        <w:rPr>
          <w:rFonts w:ascii="Times New Roman" w:hAnsi="Times New Roman" w:cs="Times New Roman"/>
          <w:sz w:val="24"/>
          <w:szCs w:val="24"/>
        </w:rPr>
        <w:t>Психологическое консультирование</w:t>
      </w:r>
      <w:r w:rsidR="00481791" w:rsidRPr="00804B91">
        <w:rPr>
          <w:rFonts w:ascii="Times New Roman" w:eastAsia="Courier New" w:hAnsi="Times New Roman" w:cs="Times New Roman"/>
          <w:sz w:val="24"/>
          <w:szCs w:val="24"/>
          <w:lang w:bidi="ru-RU"/>
        </w:rPr>
        <w:t xml:space="preserve">» </w:t>
      </w:r>
      <w:r w:rsidRPr="00804B91">
        <w:rPr>
          <w:rFonts w:ascii="Times New Roman" w:hAnsi="Times New Roman" w:cs="Times New Roman"/>
          <w:sz w:val="24"/>
          <w:szCs w:val="24"/>
        </w:rPr>
        <w:t xml:space="preserve">является обязательной и осуществляется после освоения образовательной программы в полном объеме.  Порядок и условия проведения государственных аттестационных испытаний определяются Положением </w:t>
      </w:r>
      <w:hyperlink r:id="rId19" w:tgtFrame="_blank" w:history="1">
        <w:r w:rsidR="008003F8" w:rsidRPr="00804B91">
          <w:rPr>
            <w:rStyle w:val="a9"/>
            <w:rFonts w:ascii="Times New Roman" w:hAnsi="Times New Roman" w:cs="Times New Roman"/>
            <w:color w:val="auto"/>
            <w:sz w:val="24"/>
            <w:szCs w:val="24"/>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Pr="00804B91">
        <w:rPr>
          <w:rFonts w:ascii="Times New Roman" w:hAnsi="Times New Roman" w:cs="Times New Roman"/>
          <w:sz w:val="24"/>
          <w:szCs w:val="24"/>
        </w:rPr>
        <w:t>»  (</w:t>
      </w:r>
      <w:r w:rsidR="008003F8" w:rsidRPr="00804B91">
        <w:rPr>
          <w:rFonts w:ascii="Times New Roman" w:hAnsi="Times New Roman" w:cs="Times New Roman"/>
          <w:sz w:val="24"/>
          <w:szCs w:val="24"/>
        </w:rPr>
        <w:t>утвержденным</w:t>
      </w:r>
      <w:r w:rsidRPr="00804B91">
        <w:rPr>
          <w:rFonts w:ascii="Times New Roman" w:hAnsi="Times New Roman" w:cs="Times New Roman"/>
          <w:sz w:val="24"/>
          <w:szCs w:val="24"/>
        </w:rPr>
        <w:t xml:space="preserve"> приказом ректора № </w:t>
      </w:r>
      <w:r w:rsidR="008003F8" w:rsidRPr="00804B91">
        <w:rPr>
          <w:rFonts w:ascii="Times New Roman" w:hAnsi="Times New Roman" w:cs="Times New Roman"/>
          <w:sz w:val="24"/>
          <w:szCs w:val="24"/>
        </w:rPr>
        <w:t>38</w:t>
      </w:r>
      <w:r w:rsidRPr="00804B91">
        <w:rPr>
          <w:rFonts w:ascii="Times New Roman" w:hAnsi="Times New Roman" w:cs="Times New Roman"/>
          <w:sz w:val="24"/>
          <w:szCs w:val="24"/>
        </w:rPr>
        <w:t xml:space="preserve"> от </w:t>
      </w:r>
      <w:r w:rsidR="008003F8" w:rsidRPr="00804B91">
        <w:rPr>
          <w:rFonts w:ascii="Times New Roman" w:hAnsi="Times New Roman" w:cs="Times New Roman"/>
          <w:sz w:val="24"/>
          <w:szCs w:val="24"/>
        </w:rPr>
        <w:t>28</w:t>
      </w:r>
      <w:r w:rsidRPr="00804B91">
        <w:rPr>
          <w:rFonts w:ascii="Times New Roman" w:hAnsi="Times New Roman" w:cs="Times New Roman"/>
          <w:sz w:val="24"/>
          <w:szCs w:val="24"/>
        </w:rPr>
        <w:t>.0</w:t>
      </w:r>
      <w:r w:rsidR="008003F8" w:rsidRPr="00804B91">
        <w:rPr>
          <w:rFonts w:ascii="Times New Roman" w:hAnsi="Times New Roman" w:cs="Times New Roman"/>
          <w:sz w:val="24"/>
          <w:szCs w:val="24"/>
        </w:rPr>
        <w:t>8</w:t>
      </w:r>
      <w:r w:rsidRPr="00804B91">
        <w:rPr>
          <w:rFonts w:ascii="Times New Roman" w:hAnsi="Times New Roman" w:cs="Times New Roman"/>
          <w:sz w:val="24"/>
          <w:szCs w:val="24"/>
        </w:rPr>
        <w:t xml:space="preserve">.2017 г.). </w:t>
      </w:r>
    </w:p>
    <w:p w:rsidR="00D80A4C" w:rsidRPr="00804B91" w:rsidRDefault="00F172E5" w:rsidP="008003F8">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 </w:t>
      </w:r>
      <w:r w:rsidR="00D80A4C" w:rsidRPr="00804B91">
        <w:rPr>
          <w:rFonts w:ascii="Times New Roman" w:hAnsi="Times New Roman" w:cs="Times New Roman"/>
          <w:sz w:val="24"/>
          <w:szCs w:val="24"/>
        </w:rPr>
        <w:t xml:space="preserve"> </w:t>
      </w:r>
      <w:r w:rsidRPr="00804B91">
        <w:rPr>
          <w:rFonts w:ascii="Times New Roman" w:hAnsi="Times New Roman" w:cs="Times New Roman"/>
          <w:sz w:val="24"/>
          <w:szCs w:val="24"/>
        </w:rPr>
        <w:t>Государственная итоговая аттестация  включает защиту выпускной квалификационной работы.  Выпускная квалификационная работа предполагает выявить способность студента к:</w:t>
      </w:r>
    </w:p>
    <w:p w:rsidR="00D80A4C" w:rsidRPr="00804B91"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систематизации, закреплению и расширению теоретических знаний и практических навыков по выбранной образовательной программе; </w:t>
      </w:r>
    </w:p>
    <w:p w:rsidR="00D80A4C" w:rsidRPr="00804B91"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804B91">
        <w:rPr>
          <w:rFonts w:ascii="Times New Roman" w:hAnsi="Times New Roman" w:cs="Times New Roman"/>
          <w:sz w:val="24"/>
          <w:szCs w:val="24"/>
        </w:rPr>
        <w:t>применению полученных знаний при решении конкретных теоретических и практических задач;</w:t>
      </w:r>
    </w:p>
    <w:p w:rsidR="00CC56C0" w:rsidRPr="00804B91"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развитию навыков ведения самостоятельной работы; </w:t>
      </w:r>
    </w:p>
    <w:p w:rsidR="00D80A4C" w:rsidRPr="00804B91"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применению методик исследования и экспериментирования; </w:t>
      </w:r>
    </w:p>
    <w:p w:rsidR="00D80A4C" w:rsidRPr="00804B91"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804B91">
        <w:rPr>
          <w:rFonts w:ascii="Times New Roman" w:hAnsi="Times New Roman" w:cs="Times New Roman"/>
          <w:sz w:val="24"/>
          <w:szCs w:val="24"/>
        </w:rPr>
        <w:t>умению делать общения, выводы, разрабатывать практические рекомендации в исследуемой области.</w:t>
      </w:r>
    </w:p>
    <w:p w:rsidR="00D80A4C" w:rsidRPr="00804B91" w:rsidRDefault="00F172E5" w:rsidP="008003F8">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 Требования к содержанию, объему и структуре квалификационной работы</w:t>
      </w:r>
      <w:r w:rsidR="00D80A4C" w:rsidRPr="00804B91">
        <w:rPr>
          <w:rFonts w:ascii="Times New Roman" w:hAnsi="Times New Roman" w:cs="Times New Roman"/>
          <w:sz w:val="24"/>
          <w:szCs w:val="24"/>
        </w:rPr>
        <w:t xml:space="preserve"> </w:t>
      </w:r>
      <w:r w:rsidRPr="00804B91">
        <w:rPr>
          <w:rFonts w:ascii="Times New Roman" w:hAnsi="Times New Roman" w:cs="Times New Roman"/>
          <w:sz w:val="24"/>
          <w:szCs w:val="24"/>
        </w:rPr>
        <w:t xml:space="preserve">определяются </w:t>
      </w:r>
      <w:r w:rsidR="009E4C36">
        <w:rPr>
          <w:rFonts w:ascii="Times New Roman" w:hAnsi="Times New Roman" w:cs="Times New Roman"/>
          <w:sz w:val="24"/>
          <w:szCs w:val="24"/>
        </w:rPr>
        <w:t>Академией</w:t>
      </w:r>
      <w:r w:rsidR="00D80A4C" w:rsidRPr="00804B91">
        <w:rPr>
          <w:rFonts w:ascii="Times New Roman" w:hAnsi="Times New Roman" w:cs="Times New Roman"/>
          <w:sz w:val="24"/>
          <w:szCs w:val="24"/>
        </w:rPr>
        <w:t xml:space="preserve"> </w:t>
      </w:r>
      <w:r w:rsidRPr="00804B91">
        <w:rPr>
          <w:rFonts w:ascii="Times New Roman" w:hAnsi="Times New Roman" w:cs="Times New Roman"/>
          <w:sz w:val="24"/>
          <w:szCs w:val="24"/>
        </w:rPr>
        <w:t xml:space="preserve">на основе требований ФГОС ВО по направлению </w:t>
      </w:r>
      <w:r w:rsidR="00481791" w:rsidRPr="00804B91">
        <w:rPr>
          <w:rFonts w:ascii="Times New Roman" w:hAnsi="Times New Roman" w:cs="Times New Roman"/>
          <w:sz w:val="24"/>
          <w:szCs w:val="24"/>
        </w:rPr>
        <w:t>37.03.01 Психология</w:t>
      </w:r>
      <w:r w:rsidR="00481791" w:rsidRPr="00804B91">
        <w:rPr>
          <w:rFonts w:ascii="Times New Roman" w:eastAsia="Courier New" w:hAnsi="Times New Roman" w:cs="Times New Roman"/>
          <w:sz w:val="24"/>
          <w:szCs w:val="24"/>
          <w:lang w:bidi="ru-RU"/>
        </w:rPr>
        <w:t xml:space="preserve"> направленность (профиль) программы «</w:t>
      </w:r>
      <w:r w:rsidR="00481791" w:rsidRPr="00804B91">
        <w:rPr>
          <w:rFonts w:ascii="Times New Roman" w:hAnsi="Times New Roman" w:cs="Times New Roman"/>
          <w:sz w:val="24"/>
          <w:szCs w:val="24"/>
        </w:rPr>
        <w:t>Психологическое консультирование</w:t>
      </w:r>
      <w:r w:rsidR="00481791" w:rsidRPr="00804B91">
        <w:rPr>
          <w:rFonts w:ascii="Times New Roman" w:eastAsia="Courier New" w:hAnsi="Times New Roman" w:cs="Times New Roman"/>
          <w:sz w:val="24"/>
          <w:szCs w:val="24"/>
          <w:lang w:bidi="ru-RU"/>
        </w:rPr>
        <w:t>»</w:t>
      </w:r>
      <w:r w:rsidRPr="00804B91">
        <w:rPr>
          <w:rFonts w:ascii="Times New Roman" w:hAnsi="Times New Roman" w:cs="Times New Roman"/>
          <w:sz w:val="24"/>
          <w:szCs w:val="24"/>
        </w:rPr>
        <w:t>. Примерные темы выпускных квалификационных работ определяются кафедрой «</w:t>
      </w:r>
      <w:r w:rsidR="00EB4607" w:rsidRPr="00804B91">
        <w:rPr>
          <w:rFonts w:ascii="Times New Roman" w:hAnsi="Times New Roman" w:cs="Times New Roman"/>
          <w:spacing w:val="-3"/>
          <w:sz w:val="24"/>
          <w:szCs w:val="24"/>
        </w:rPr>
        <w:t>Педагогики, психологии и социальной работы</w:t>
      </w:r>
      <w:r w:rsidRPr="00804B91">
        <w:rPr>
          <w:rFonts w:ascii="Times New Roman" w:hAnsi="Times New Roman" w:cs="Times New Roman"/>
          <w:sz w:val="24"/>
          <w:szCs w:val="24"/>
        </w:rPr>
        <w:t xml:space="preserve">». Студенту может предоставляться право выбора темы выпускной квалификационной работы в порядке, установленном </w:t>
      </w:r>
      <w:r w:rsidR="009E4C36">
        <w:rPr>
          <w:rFonts w:ascii="Times New Roman" w:hAnsi="Times New Roman" w:cs="Times New Roman"/>
          <w:sz w:val="24"/>
          <w:szCs w:val="24"/>
        </w:rPr>
        <w:t>Академией</w:t>
      </w:r>
      <w:r w:rsidRPr="00804B91">
        <w:rPr>
          <w:rFonts w:ascii="Times New Roman" w:hAnsi="Times New Roman" w:cs="Times New Roman"/>
          <w:sz w:val="24"/>
          <w:szCs w:val="24"/>
        </w:rPr>
        <w:t xml:space="preserve">, </w:t>
      </w:r>
      <w:r w:rsidR="00B41F1D" w:rsidRPr="00804B91">
        <w:rPr>
          <w:rFonts w:ascii="Times New Roman" w:hAnsi="Times New Roman" w:cs="Times New Roman"/>
          <w:sz w:val="24"/>
          <w:szCs w:val="24"/>
        </w:rPr>
        <w:t xml:space="preserve">и </w:t>
      </w:r>
      <w:r w:rsidRPr="00804B91">
        <w:rPr>
          <w:rFonts w:ascii="Times New Roman" w:hAnsi="Times New Roman" w:cs="Times New Roman"/>
          <w:sz w:val="24"/>
          <w:szCs w:val="24"/>
        </w:rPr>
        <w:t>предложения своей тематики с необходимым обоснованием целесообразности ее разработки. Для подготовки выпускной квалификационной работы студенту назначается руководитель и, при необходимости, консультанты.</w:t>
      </w:r>
    </w:p>
    <w:p w:rsidR="00776018" w:rsidRPr="00804B91" w:rsidRDefault="00F172E5" w:rsidP="00776018">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 Руководителями </w:t>
      </w:r>
      <w:r w:rsidR="00D80A4C" w:rsidRPr="00804B91">
        <w:rPr>
          <w:rFonts w:ascii="Times New Roman" w:hAnsi="Times New Roman" w:cs="Times New Roman"/>
          <w:sz w:val="24"/>
          <w:szCs w:val="24"/>
        </w:rPr>
        <w:t>выпускных квалификационных</w:t>
      </w:r>
      <w:r w:rsidRPr="00804B91">
        <w:rPr>
          <w:rFonts w:ascii="Times New Roman" w:hAnsi="Times New Roman" w:cs="Times New Roman"/>
          <w:sz w:val="24"/>
          <w:szCs w:val="24"/>
        </w:rPr>
        <w:t xml:space="preserve"> работ могут быть преподаватели и сотрудники </w:t>
      </w:r>
      <w:r w:rsidR="00B41F1D" w:rsidRPr="00804B91">
        <w:rPr>
          <w:rFonts w:ascii="Times New Roman" w:hAnsi="Times New Roman" w:cs="Times New Roman"/>
          <w:sz w:val="24"/>
          <w:szCs w:val="24"/>
        </w:rPr>
        <w:t>А</w:t>
      </w:r>
      <w:r w:rsidR="00D80A4C" w:rsidRPr="00804B91">
        <w:rPr>
          <w:rFonts w:ascii="Times New Roman" w:hAnsi="Times New Roman" w:cs="Times New Roman"/>
          <w:sz w:val="24"/>
          <w:szCs w:val="24"/>
        </w:rPr>
        <w:t>кадемии</w:t>
      </w:r>
      <w:r w:rsidR="006F5016">
        <w:rPr>
          <w:rFonts w:ascii="Times New Roman" w:hAnsi="Times New Roman" w:cs="Times New Roman"/>
          <w:sz w:val="24"/>
          <w:szCs w:val="24"/>
        </w:rPr>
        <w:t xml:space="preserve">, </w:t>
      </w:r>
      <w:r w:rsidRPr="00804B91">
        <w:rPr>
          <w:rFonts w:ascii="Times New Roman" w:hAnsi="Times New Roman" w:cs="Times New Roman"/>
          <w:sz w:val="24"/>
          <w:szCs w:val="24"/>
        </w:rPr>
        <w:t xml:space="preserve"> имеющие ученую степень. Научным консультантом работы может быть назначен сотрудник организации, в которой студент проходил преддипломную практику.  </w:t>
      </w:r>
    </w:p>
    <w:p w:rsidR="00776018" w:rsidRPr="00804B91" w:rsidRDefault="00776018" w:rsidP="00776018">
      <w:pPr>
        <w:spacing w:after="0" w:line="240" w:lineRule="auto"/>
        <w:ind w:firstLine="709"/>
        <w:jc w:val="both"/>
        <w:rPr>
          <w:rFonts w:ascii="Times New Roman" w:hAnsi="Times New Roman" w:cs="Times New Roman"/>
          <w:sz w:val="24"/>
          <w:szCs w:val="24"/>
        </w:rPr>
      </w:pPr>
    </w:p>
    <w:p w:rsidR="00202A88" w:rsidRPr="00804B91" w:rsidRDefault="00307385" w:rsidP="00776018">
      <w:pPr>
        <w:spacing w:after="0" w:line="240" w:lineRule="auto"/>
        <w:ind w:firstLine="709"/>
        <w:jc w:val="center"/>
        <w:rPr>
          <w:rFonts w:ascii="Times New Roman" w:hAnsi="Times New Roman" w:cs="Times New Roman"/>
          <w:b/>
          <w:sz w:val="24"/>
          <w:szCs w:val="24"/>
        </w:rPr>
      </w:pPr>
      <w:r w:rsidRPr="00804B91">
        <w:rPr>
          <w:rFonts w:ascii="Times New Roman" w:hAnsi="Times New Roman" w:cs="Times New Roman"/>
          <w:b/>
          <w:sz w:val="24"/>
          <w:szCs w:val="24"/>
        </w:rPr>
        <w:t xml:space="preserve">8. </w:t>
      </w:r>
      <w:r w:rsidR="00202A88" w:rsidRPr="00804B91">
        <w:rPr>
          <w:rFonts w:ascii="Times New Roman" w:hAnsi="Times New Roman" w:cs="Times New Roman"/>
          <w:b/>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202A88" w:rsidRPr="00804B91" w:rsidRDefault="00202A88" w:rsidP="008003F8">
      <w:pPr>
        <w:spacing w:after="0" w:line="240" w:lineRule="auto"/>
        <w:ind w:firstLine="709"/>
        <w:jc w:val="both"/>
        <w:rPr>
          <w:rFonts w:ascii="Times New Roman" w:hAnsi="Times New Roman" w:cs="Times New Roman"/>
          <w:b/>
          <w:sz w:val="24"/>
          <w:szCs w:val="24"/>
        </w:rPr>
      </w:pPr>
    </w:p>
    <w:p w:rsidR="00202A88" w:rsidRPr="00804B91" w:rsidRDefault="00202A88" w:rsidP="008003F8">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Обучение инвалидов и обучающихся с ограниченными возможностями здоровья осуществляется в </w:t>
      </w:r>
      <w:r w:rsidR="0061158A">
        <w:rPr>
          <w:rFonts w:ascii="Times New Roman" w:hAnsi="Times New Roman" w:cs="Times New Roman"/>
          <w:sz w:val="24"/>
          <w:szCs w:val="24"/>
        </w:rPr>
        <w:t>Академии</w:t>
      </w:r>
      <w:r w:rsidRPr="00804B91">
        <w:rPr>
          <w:rFonts w:ascii="Times New Roman" w:hAnsi="Times New Roman" w:cs="Times New Roman"/>
          <w:sz w:val="24"/>
          <w:szCs w:val="24"/>
        </w:rPr>
        <w:t xml:space="preserve"> с учетом особенностей психофизического развития, индивидуальных возможностей и состояния здоровья таких обучающихся.</w:t>
      </w:r>
    </w:p>
    <w:p w:rsidR="00202A88" w:rsidRPr="00804B91" w:rsidRDefault="00202A88" w:rsidP="008003F8">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В </w:t>
      </w:r>
      <w:r w:rsidR="009E4C36">
        <w:rPr>
          <w:rFonts w:ascii="Times New Roman" w:hAnsi="Times New Roman" w:cs="Times New Roman"/>
          <w:sz w:val="24"/>
          <w:szCs w:val="24"/>
        </w:rPr>
        <w:t xml:space="preserve">Академии </w:t>
      </w:r>
      <w:r w:rsidRPr="00804B91">
        <w:rPr>
          <w:rFonts w:ascii="Times New Roman" w:hAnsi="Times New Roman" w:cs="Times New Roman"/>
          <w:sz w:val="24"/>
          <w:szCs w:val="24"/>
        </w:rPr>
        <w:t>созданы специальные условия для получения высшего образования обучающимися с ограниченными возможностями здоровья.</w:t>
      </w:r>
    </w:p>
    <w:p w:rsidR="00202A88" w:rsidRPr="00804B91" w:rsidRDefault="00202A88" w:rsidP="008003F8">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В целях доступности получения высшего образования инвалидами и лицами с ограниченными возможностями здоровья организацией обеспечивается:</w:t>
      </w:r>
    </w:p>
    <w:p w:rsidR="00202A88" w:rsidRPr="00804B91" w:rsidRDefault="00202A88" w:rsidP="008003F8">
      <w:pPr>
        <w:numPr>
          <w:ilvl w:val="0"/>
          <w:numId w:val="20"/>
        </w:numPr>
        <w:spacing w:after="0" w:line="240" w:lineRule="auto"/>
        <w:ind w:left="0" w:firstLine="709"/>
        <w:jc w:val="both"/>
        <w:rPr>
          <w:rFonts w:ascii="Times New Roman" w:hAnsi="Times New Roman" w:cs="Times New Roman"/>
          <w:sz w:val="24"/>
          <w:szCs w:val="24"/>
        </w:rPr>
      </w:pPr>
      <w:r w:rsidRPr="00804B91">
        <w:rPr>
          <w:rFonts w:ascii="Times New Roman" w:hAnsi="Times New Roman" w:cs="Times New Roman"/>
          <w:sz w:val="24"/>
          <w:szCs w:val="24"/>
        </w:rPr>
        <w:t>для инвалидов и лиц с ограниченными возможностями здоровья по зрению:</w:t>
      </w:r>
    </w:p>
    <w:p w:rsidR="00202A88" w:rsidRPr="00804B91" w:rsidRDefault="00202A88" w:rsidP="008003F8">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наличие альтернативной версии официального сайта организации в сети «Интернет» для слабовидящих;</w:t>
      </w:r>
    </w:p>
    <w:p w:rsidR="00202A88" w:rsidRPr="00804B91" w:rsidRDefault="00202A88" w:rsidP="008003F8">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202A88" w:rsidRPr="00804B91" w:rsidRDefault="00202A88" w:rsidP="008003F8">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присутствие ассистента, оказывающего обучающемуся необходимую помощь;</w:t>
      </w:r>
    </w:p>
    <w:p w:rsidR="00202A88" w:rsidRPr="00804B91" w:rsidRDefault="00202A88" w:rsidP="008003F8">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обеспечение выпуска альтернативных форматов печатных материалов (крупный шрифт или аудиофайлы);</w:t>
      </w:r>
    </w:p>
    <w:p w:rsidR="00202A88" w:rsidRPr="00804B91" w:rsidRDefault="00202A88" w:rsidP="008003F8">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обеспечение доступа обучающегося, являющегося слепым и использующего собаку-поводыря, к зданию организации;</w:t>
      </w:r>
    </w:p>
    <w:p w:rsidR="00202A88" w:rsidRPr="00804B91" w:rsidRDefault="00202A88" w:rsidP="008003F8">
      <w:pPr>
        <w:tabs>
          <w:tab w:val="left" w:pos="804"/>
        </w:tabs>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2)</w:t>
      </w:r>
      <w:r w:rsidRPr="00804B91">
        <w:rPr>
          <w:rFonts w:ascii="Times New Roman" w:hAnsi="Times New Roman" w:cs="Times New Roman"/>
          <w:sz w:val="24"/>
          <w:szCs w:val="24"/>
        </w:rPr>
        <w:tab/>
        <w:t>для инвалидов и лиц с ограниченными возможностями здоровья по слуху:</w:t>
      </w:r>
    </w:p>
    <w:p w:rsidR="00202A88" w:rsidRPr="00804B91" w:rsidRDefault="00202A88" w:rsidP="008003F8">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02A88" w:rsidRPr="00804B91" w:rsidRDefault="00202A88" w:rsidP="008003F8">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обеспечение надлежащими звуковыми средствами воспроизведения информации;</w:t>
      </w:r>
    </w:p>
    <w:p w:rsidR="00202A88" w:rsidRPr="00804B91" w:rsidRDefault="00202A88" w:rsidP="008003F8">
      <w:pPr>
        <w:tabs>
          <w:tab w:val="left" w:pos="741"/>
        </w:tabs>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3)</w:t>
      </w:r>
      <w:r w:rsidRPr="00804B91">
        <w:rPr>
          <w:rFonts w:ascii="Times New Roman" w:hAnsi="Times New Roman" w:cs="Times New Roman"/>
          <w:sz w:val="24"/>
          <w:szCs w:val="24"/>
        </w:rPr>
        <w:tab/>
        <w:t>для инвалидов и лиц с ограниченными возможностями здоровья, имеющих нарушения опорно-двигательного аппарата, материально-технические условия обеспечивают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202A88" w:rsidRPr="00804B91" w:rsidRDefault="00202A88" w:rsidP="008003F8">
      <w:pPr>
        <w:tabs>
          <w:tab w:val="left" w:pos="735"/>
        </w:tabs>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Прохождение практик инвалидами и обучающимися с ограниченными возможностями здоровья может быть организовано как совместно с другими обу</w:t>
      </w:r>
      <w:r w:rsidRPr="00804B91">
        <w:rPr>
          <w:rFonts w:ascii="Times New Roman" w:hAnsi="Times New Roman" w:cs="Times New Roman"/>
          <w:sz w:val="24"/>
          <w:szCs w:val="24"/>
        </w:rPr>
        <w:softHyphen/>
        <w:t>чающимися, так и в отдельных группах или в отдельных организациях.</w:t>
      </w:r>
    </w:p>
    <w:p w:rsidR="008F7615" w:rsidRPr="00804B91" w:rsidRDefault="008F7615" w:rsidP="008003F8">
      <w:pPr>
        <w:tabs>
          <w:tab w:val="left" w:pos="735"/>
        </w:tabs>
        <w:spacing w:after="0" w:line="240" w:lineRule="auto"/>
        <w:ind w:firstLine="709"/>
        <w:jc w:val="both"/>
        <w:rPr>
          <w:rFonts w:ascii="Times New Roman" w:hAnsi="Times New Roman" w:cs="Times New Roman"/>
          <w:sz w:val="24"/>
          <w:szCs w:val="24"/>
        </w:rPr>
      </w:pPr>
    </w:p>
    <w:p w:rsidR="00F172E5" w:rsidRPr="00804B91" w:rsidRDefault="00202A88" w:rsidP="00F172E5">
      <w:pPr>
        <w:rPr>
          <w:rFonts w:ascii="Times New Roman" w:hAnsi="Times New Roman" w:cs="Times New Roman"/>
          <w:sz w:val="24"/>
          <w:szCs w:val="24"/>
        </w:rPr>
      </w:pPr>
      <w:r w:rsidRPr="00804B91">
        <w:rPr>
          <w:rFonts w:ascii="Times New Roman" w:hAnsi="Times New Roman" w:cs="Times New Roman"/>
          <w:sz w:val="24"/>
          <w:szCs w:val="24"/>
        </w:rPr>
        <w:t xml:space="preserve"> </w:t>
      </w:r>
      <w:r w:rsidR="00F172E5" w:rsidRPr="00804B91">
        <w:rPr>
          <w:rFonts w:ascii="Times New Roman" w:hAnsi="Times New Roman" w:cs="Times New Roman"/>
          <w:sz w:val="24"/>
          <w:szCs w:val="24"/>
        </w:rPr>
        <w:t xml:space="preserve"> </w:t>
      </w:r>
    </w:p>
    <w:p w:rsidR="00F172E5" w:rsidRPr="00804B91" w:rsidRDefault="00F172E5" w:rsidP="00F172E5">
      <w:pPr>
        <w:rPr>
          <w:rFonts w:ascii="Times New Roman" w:hAnsi="Times New Roman" w:cs="Times New Roman"/>
          <w:sz w:val="24"/>
          <w:szCs w:val="24"/>
        </w:rPr>
      </w:pPr>
      <w:r w:rsidRPr="00804B91">
        <w:rPr>
          <w:rFonts w:ascii="Times New Roman" w:hAnsi="Times New Roman" w:cs="Times New Roman"/>
          <w:sz w:val="24"/>
          <w:szCs w:val="24"/>
        </w:rPr>
        <w:t xml:space="preserve"> </w:t>
      </w:r>
    </w:p>
    <w:p w:rsidR="00F172E5" w:rsidRPr="00804B91" w:rsidRDefault="00F172E5" w:rsidP="00F172E5">
      <w:pPr>
        <w:rPr>
          <w:rFonts w:ascii="Times New Roman" w:hAnsi="Times New Roman" w:cs="Times New Roman"/>
          <w:sz w:val="24"/>
          <w:szCs w:val="24"/>
        </w:rPr>
      </w:pPr>
      <w:r w:rsidRPr="00804B91">
        <w:rPr>
          <w:rFonts w:ascii="Times New Roman" w:hAnsi="Times New Roman" w:cs="Times New Roman"/>
          <w:sz w:val="24"/>
          <w:szCs w:val="24"/>
        </w:rPr>
        <w:t xml:space="preserve"> </w:t>
      </w:r>
    </w:p>
    <w:p w:rsidR="00F172E5" w:rsidRPr="00804B91" w:rsidRDefault="00F172E5" w:rsidP="00F172E5">
      <w:pPr>
        <w:rPr>
          <w:rFonts w:ascii="Times New Roman" w:hAnsi="Times New Roman" w:cs="Times New Roman"/>
          <w:sz w:val="24"/>
          <w:szCs w:val="24"/>
        </w:rPr>
      </w:pPr>
    </w:p>
    <w:p w:rsidR="00AC4D92" w:rsidRPr="00804B91" w:rsidRDefault="00202A88" w:rsidP="00F172E5">
      <w:pPr>
        <w:rPr>
          <w:rFonts w:ascii="Times New Roman" w:hAnsi="Times New Roman" w:cs="Times New Roman"/>
          <w:sz w:val="24"/>
          <w:szCs w:val="24"/>
        </w:rPr>
      </w:pPr>
      <w:r w:rsidRPr="00804B91">
        <w:rPr>
          <w:rFonts w:ascii="Times New Roman" w:hAnsi="Times New Roman" w:cs="Times New Roman"/>
          <w:sz w:val="24"/>
          <w:szCs w:val="24"/>
        </w:rPr>
        <w:t xml:space="preserve">  </w:t>
      </w:r>
    </w:p>
    <w:sectPr w:rsidR="00AC4D92" w:rsidRPr="00804B91" w:rsidSect="005F67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37A2" w:rsidRDefault="00BA37A2" w:rsidP="00F14CD0">
      <w:pPr>
        <w:spacing w:after="0" w:line="240" w:lineRule="auto"/>
      </w:pPr>
      <w:r>
        <w:separator/>
      </w:r>
    </w:p>
  </w:endnote>
  <w:endnote w:type="continuationSeparator" w:id="0">
    <w:p w:rsidR="00BA37A2" w:rsidRDefault="00BA37A2" w:rsidP="00F14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37A2" w:rsidRDefault="00BA37A2" w:rsidP="00F14CD0">
      <w:pPr>
        <w:spacing w:after="0" w:line="240" w:lineRule="auto"/>
      </w:pPr>
      <w:r>
        <w:separator/>
      </w:r>
    </w:p>
  </w:footnote>
  <w:footnote w:type="continuationSeparator" w:id="0">
    <w:p w:rsidR="00BA37A2" w:rsidRDefault="00BA37A2" w:rsidP="00F14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1BFA"/>
    <w:multiLevelType w:val="hybridMultilevel"/>
    <w:tmpl w:val="FF0E41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5C5383"/>
    <w:multiLevelType w:val="hybridMultilevel"/>
    <w:tmpl w:val="FBDEF8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C2A5215"/>
    <w:multiLevelType w:val="hybridMultilevel"/>
    <w:tmpl w:val="69AA2C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11C31331"/>
    <w:multiLevelType w:val="hybridMultilevel"/>
    <w:tmpl w:val="EC9479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D76779B"/>
    <w:multiLevelType w:val="hybridMultilevel"/>
    <w:tmpl w:val="2BCCB66C"/>
    <w:lvl w:ilvl="0" w:tplc="CAF8264A">
      <w:start w:val="8"/>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1A0B42"/>
    <w:multiLevelType w:val="hybridMultilevel"/>
    <w:tmpl w:val="8A5EBF60"/>
    <w:lvl w:ilvl="0" w:tplc="5E02F19C">
      <w:start w:val="8"/>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5E24DA"/>
    <w:multiLevelType w:val="hybridMultilevel"/>
    <w:tmpl w:val="0428A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70733D"/>
    <w:multiLevelType w:val="hybridMultilevel"/>
    <w:tmpl w:val="614AF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1E3020"/>
    <w:multiLevelType w:val="hybridMultilevel"/>
    <w:tmpl w:val="2DEC2648"/>
    <w:lvl w:ilvl="0" w:tplc="3F700F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1D792E"/>
    <w:multiLevelType w:val="hybridMultilevel"/>
    <w:tmpl w:val="6F34AB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1E0812"/>
    <w:multiLevelType w:val="hybridMultilevel"/>
    <w:tmpl w:val="8968DB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12D54CE"/>
    <w:multiLevelType w:val="hybridMultilevel"/>
    <w:tmpl w:val="7AB4DC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B2550A"/>
    <w:multiLevelType w:val="hybridMultilevel"/>
    <w:tmpl w:val="531CD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5E3702"/>
    <w:multiLevelType w:val="hybridMultilevel"/>
    <w:tmpl w:val="0150C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9D2CE4"/>
    <w:multiLevelType w:val="hybridMultilevel"/>
    <w:tmpl w:val="AE347B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D8A062F"/>
    <w:multiLevelType w:val="hybridMultilevel"/>
    <w:tmpl w:val="AE429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F031D3E"/>
    <w:multiLevelType w:val="hybridMultilevel"/>
    <w:tmpl w:val="19E8400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16A537B"/>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60675F"/>
    <w:multiLevelType w:val="hybridMultilevel"/>
    <w:tmpl w:val="FF96AF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4C0F27F7"/>
    <w:multiLevelType w:val="multilevel"/>
    <w:tmpl w:val="C9A4246A"/>
    <w:lvl w:ilvl="0">
      <w:start w:val="2"/>
      <w:numFmt w:val="decimal"/>
      <w:lvlText w:val="%1"/>
      <w:lvlJc w:val="left"/>
      <w:pPr>
        <w:ind w:left="360" w:hanging="360"/>
      </w:pPr>
      <w:rPr>
        <w:rFonts w:hint="default"/>
        <w:color w:val="000000"/>
      </w:rPr>
    </w:lvl>
    <w:lvl w:ilvl="1">
      <w:start w:val="4"/>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1" w15:restartNumberingAfterBreak="0">
    <w:nsid w:val="4E060FE7"/>
    <w:multiLevelType w:val="hybridMultilevel"/>
    <w:tmpl w:val="0652C7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4E6D7440"/>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725990"/>
    <w:multiLevelType w:val="hybridMultilevel"/>
    <w:tmpl w:val="434E6A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0E917DE"/>
    <w:multiLevelType w:val="hybridMultilevel"/>
    <w:tmpl w:val="B2E0AE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635D30E1"/>
    <w:multiLevelType w:val="hybridMultilevel"/>
    <w:tmpl w:val="C756D5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64741190"/>
    <w:multiLevelType w:val="hybridMultilevel"/>
    <w:tmpl w:val="0D8882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676798B"/>
    <w:multiLevelType w:val="hybridMultilevel"/>
    <w:tmpl w:val="21029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78F32DC"/>
    <w:multiLevelType w:val="hybridMultilevel"/>
    <w:tmpl w:val="9D08E3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6B8B72A2"/>
    <w:multiLevelType w:val="hybridMultilevel"/>
    <w:tmpl w:val="7102F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BFC7DAF"/>
    <w:multiLevelType w:val="hybridMultilevel"/>
    <w:tmpl w:val="FC722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2C2CC7"/>
    <w:multiLevelType w:val="hybridMultilevel"/>
    <w:tmpl w:val="F13C0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C3205E4"/>
    <w:multiLevelType w:val="hybridMultilevel"/>
    <w:tmpl w:val="5F440F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6F1D78AE"/>
    <w:multiLevelType w:val="hybridMultilevel"/>
    <w:tmpl w:val="FC92F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F527ED3"/>
    <w:multiLevelType w:val="hybridMultilevel"/>
    <w:tmpl w:val="5022B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F7D6086"/>
    <w:multiLevelType w:val="hybridMultilevel"/>
    <w:tmpl w:val="A0E61FD8"/>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6" w15:restartNumberingAfterBreak="0">
    <w:nsid w:val="757608E2"/>
    <w:multiLevelType w:val="hybridMultilevel"/>
    <w:tmpl w:val="F88467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5EA65A1"/>
    <w:multiLevelType w:val="hybridMultilevel"/>
    <w:tmpl w:val="3DF661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15:restartNumberingAfterBreak="0">
    <w:nsid w:val="76E335FE"/>
    <w:multiLevelType w:val="hybridMultilevel"/>
    <w:tmpl w:val="076CF9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15:restartNumberingAfterBreak="0">
    <w:nsid w:val="77E67E3C"/>
    <w:multiLevelType w:val="hybridMultilevel"/>
    <w:tmpl w:val="09BA9C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29"/>
  </w:num>
  <w:num w:numId="3">
    <w:abstractNumId w:val="7"/>
  </w:num>
  <w:num w:numId="4">
    <w:abstractNumId w:val="33"/>
  </w:num>
  <w:num w:numId="5">
    <w:abstractNumId w:val="31"/>
  </w:num>
  <w:num w:numId="6">
    <w:abstractNumId w:val="27"/>
  </w:num>
  <w:num w:numId="7">
    <w:abstractNumId w:val="22"/>
  </w:num>
  <w:num w:numId="8">
    <w:abstractNumId w:val="20"/>
  </w:num>
  <w:num w:numId="9">
    <w:abstractNumId w:val="26"/>
  </w:num>
  <w:num w:numId="10">
    <w:abstractNumId w:val="36"/>
  </w:num>
  <w:num w:numId="11">
    <w:abstractNumId w:val="10"/>
  </w:num>
  <w:num w:numId="12">
    <w:abstractNumId w:val="3"/>
  </w:num>
  <w:num w:numId="13">
    <w:abstractNumId w:val="28"/>
  </w:num>
  <w:num w:numId="14">
    <w:abstractNumId w:val="11"/>
  </w:num>
  <w:num w:numId="15">
    <w:abstractNumId w:val="2"/>
  </w:num>
  <w:num w:numId="16">
    <w:abstractNumId w:val="25"/>
  </w:num>
  <w:num w:numId="17">
    <w:abstractNumId w:val="38"/>
  </w:num>
  <w:num w:numId="18">
    <w:abstractNumId w:val="19"/>
  </w:num>
  <w:num w:numId="19">
    <w:abstractNumId w:val="30"/>
  </w:num>
  <w:num w:numId="20">
    <w:abstractNumId w:val="8"/>
  </w:num>
  <w:num w:numId="21">
    <w:abstractNumId w:val="24"/>
  </w:num>
  <w:num w:numId="22">
    <w:abstractNumId w:val="18"/>
  </w:num>
  <w:num w:numId="23">
    <w:abstractNumId w:val="4"/>
  </w:num>
  <w:num w:numId="24">
    <w:abstractNumId w:val="9"/>
  </w:num>
  <w:num w:numId="25">
    <w:abstractNumId w:val="5"/>
  </w:num>
  <w:num w:numId="26">
    <w:abstractNumId w:val="14"/>
  </w:num>
  <w:num w:numId="27">
    <w:abstractNumId w:val="32"/>
  </w:num>
  <w:num w:numId="28">
    <w:abstractNumId w:val="12"/>
  </w:num>
  <w:num w:numId="29">
    <w:abstractNumId w:val="1"/>
  </w:num>
  <w:num w:numId="30">
    <w:abstractNumId w:val="23"/>
  </w:num>
  <w:num w:numId="31">
    <w:abstractNumId w:val="0"/>
  </w:num>
  <w:num w:numId="32">
    <w:abstractNumId w:val="15"/>
  </w:num>
  <w:num w:numId="33">
    <w:abstractNumId w:val="21"/>
  </w:num>
  <w:num w:numId="34">
    <w:abstractNumId w:val="39"/>
  </w:num>
  <w:num w:numId="35">
    <w:abstractNumId w:val="13"/>
  </w:num>
  <w:num w:numId="36">
    <w:abstractNumId w:val="37"/>
  </w:num>
  <w:num w:numId="37">
    <w:abstractNumId w:val="17"/>
  </w:num>
  <w:num w:numId="38">
    <w:abstractNumId w:val="34"/>
  </w:num>
  <w:num w:numId="3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7717"/>
    <w:rsid w:val="00000B8D"/>
    <w:rsid w:val="00021F5A"/>
    <w:rsid w:val="0002769A"/>
    <w:rsid w:val="00032D07"/>
    <w:rsid w:val="00041967"/>
    <w:rsid w:val="00057CE9"/>
    <w:rsid w:val="0007794A"/>
    <w:rsid w:val="00086DAB"/>
    <w:rsid w:val="000870BC"/>
    <w:rsid w:val="000B161D"/>
    <w:rsid w:val="000C2412"/>
    <w:rsid w:val="000C6A2B"/>
    <w:rsid w:val="000D5BAB"/>
    <w:rsid w:val="000F1182"/>
    <w:rsid w:val="000F4CEB"/>
    <w:rsid w:val="00105A56"/>
    <w:rsid w:val="00107543"/>
    <w:rsid w:val="00114E1D"/>
    <w:rsid w:val="00117D72"/>
    <w:rsid w:val="001459A6"/>
    <w:rsid w:val="00153999"/>
    <w:rsid w:val="00165816"/>
    <w:rsid w:val="00177A3F"/>
    <w:rsid w:val="00187317"/>
    <w:rsid w:val="001905C3"/>
    <w:rsid w:val="0019788D"/>
    <w:rsid w:val="001A7973"/>
    <w:rsid w:val="001B398F"/>
    <w:rsid w:val="001F1E31"/>
    <w:rsid w:val="001F3BF5"/>
    <w:rsid w:val="001F7555"/>
    <w:rsid w:val="00202A88"/>
    <w:rsid w:val="00227C0D"/>
    <w:rsid w:val="0023518B"/>
    <w:rsid w:val="00256BE8"/>
    <w:rsid w:val="00261470"/>
    <w:rsid w:val="00271528"/>
    <w:rsid w:val="00276BD8"/>
    <w:rsid w:val="0028321C"/>
    <w:rsid w:val="00286E5D"/>
    <w:rsid w:val="0029210C"/>
    <w:rsid w:val="002B3F3C"/>
    <w:rsid w:val="002B715D"/>
    <w:rsid w:val="002C1848"/>
    <w:rsid w:val="002D122D"/>
    <w:rsid w:val="002E0A42"/>
    <w:rsid w:val="002E3660"/>
    <w:rsid w:val="00307385"/>
    <w:rsid w:val="00324AD6"/>
    <w:rsid w:val="0033784E"/>
    <w:rsid w:val="00357E3E"/>
    <w:rsid w:val="0036222A"/>
    <w:rsid w:val="00367B1F"/>
    <w:rsid w:val="00371824"/>
    <w:rsid w:val="003B6816"/>
    <w:rsid w:val="003D58CF"/>
    <w:rsid w:val="003F1463"/>
    <w:rsid w:val="0040745C"/>
    <w:rsid w:val="00412594"/>
    <w:rsid w:val="0043599F"/>
    <w:rsid w:val="00481791"/>
    <w:rsid w:val="00485206"/>
    <w:rsid w:val="0048723F"/>
    <w:rsid w:val="004B4ABA"/>
    <w:rsid w:val="004D101D"/>
    <w:rsid w:val="00503A0D"/>
    <w:rsid w:val="00523BD0"/>
    <w:rsid w:val="00543FF7"/>
    <w:rsid w:val="00545C13"/>
    <w:rsid w:val="00545D49"/>
    <w:rsid w:val="005653F6"/>
    <w:rsid w:val="0056558C"/>
    <w:rsid w:val="00576567"/>
    <w:rsid w:val="0058226D"/>
    <w:rsid w:val="005876F4"/>
    <w:rsid w:val="00590882"/>
    <w:rsid w:val="00591478"/>
    <w:rsid w:val="005946F5"/>
    <w:rsid w:val="005970F2"/>
    <w:rsid w:val="005F37C3"/>
    <w:rsid w:val="005F6734"/>
    <w:rsid w:val="005F7606"/>
    <w:rsid w:val="006015AA"/>
    <w:rsid w:val="0061158A"/>
    <w:rsid w:val="006225E6"/>
    <w:rsid w:val="00645AE8"/>
    <w:rsid w:val="0064793C"/>
    <w:rsid w:val="00647D00"/>
    <w:rsid w:val="00647D3A"/>
    <w:rsid w:val="00651A6A"/>
    <w:rsid w:val="00651F10"/>
    <w:rsid w:val="00672244"/>
    <w:rsid w:val="006743E4"/>
    <w:rsid w:val="006760C9"/>
    <w:rsid w:val="00686D3E"/>
    <w:rsid w:val="006A29D0"/>
    <w:rsid w:val="006B3819"/>
    <w:rsid w:val="006D5DCD"/>
    <w:rsid w:val="006D6F4F"/>
    <w:rsid w:val="006E7B04"/>
    <w:rsid w:val="006F3C9D"/>
    <w:rsid w:val="006F5016"/>
    <w:rsid w:val="00721553"/>
    <w:rsid w:val="00724376"/>
    <w:rsid w:val="00735925"/>
    <w:rsid w:val="00745166"/>
    <w:rsid w:val="00761712"/>
    <w:rsid w:val="00776018"/>
    <w:rsid w:val="00781017"/>
    <w:rsid w:val="007812F5"/>
    <w:rsid w:val="007A05C7"/>
    <w:rsid w:val="007B6171"/>
    <w:rsid w:val="007C4B85"/>
    <w:rsid w:val="007C6090"/>
    <w:rsid w:val="007D2799"/>
    <w:rsid w:val="008003F8"/>
    <w:rsid w:val="00804B91"/>
    <w:rsid w:val="00833B2D"/>
    <w:rsid w:val="0087278E"/>
    <w:rsid w:val="008824EE"/>
    <w:rsid w:val="008B2A5A"/>
    <w:rsid w:val="008B4A9C"/>
    <w:rsid w:val="008B6C74"/>
    <w:rsid w:val="008C00F8"/>
    <w:rsid w:val="008F3494"/>
    <w:rsid w:val="008F7615"/>
    <w:rsid w:val="0091073E"/>
    <w:rsid w:val="00921DC8"/>
    <w:rsid w:val="009360B5"/>
    <w:rsid w:val="00940811"/>
    <w:rsid w:val="00972286"/>
    <w:rsid w:val="00975961"/>
    <w:rsid w:val="00975F52"/>
    <w:rsid w:val="009A1F8C"/>
    <w:rsid w:val="009A4684"/>
    <w:rsid w:val="009C785E"/>
    <w:rsid w:val="009D1E61"/>
    <w:rsid w:val="009E4C36"/>
    <w:rsid w:val="009F363A"/>
    <w:rsid w:val="00A05854"/>
    <w:rsid w:val="00A07993"/>
    <w:rsid w:val="00A37380"/>
    <w:rsid w:val="00A56D28"/>
    <w:rsid w:val="00A65FF3"/>
    <w:rsid w:val="00A74A7B"/>
    <w:rsid w:val="00A757B3"/>
    <w:rsid w:val="00A7649C"/>
    <w:rsid w:val="00A77E60"/>
    <w:rsid w:val="00AA40BA"/>
    <w:rsid w:val="00AA4670"/>
    <w:rsid w:val="00AC2A2A"/>
    <w:rsid w:val="00AC4D92"/>
    <w:rsid w:val="00AF3D38"/>
    <w:rsid w:val="00B06DE4"/>
    <w:rsid w:val="00B17A4B"/>
    <w:rsid w:val="00B34947"/>
    <w:rsid w:val="00B41F1D"/>
    <w:rsid w:val="00B624CC"/>
    <w:rsid w:val="00B64BD0"/>
    <w:rsid w:val="00B671D2"/>
    <w:rsid w:val="00B67AC5"/>
    <w:rsid w:val="00B67F75"/>
    <w:rsid w:val="00B85E1D"/>
    <w:rsid w:val="00BA37A2"/>
    <w:rsid w:val="00BD46E3"/>
    <w:rsid w:val="00BE44B9"/>
    <w:rsid w:val="00C10E01"/>
    <w:rsid w:val="00C15D47"/>
    <w:rsid w:val="00C24A19"/>
    <w:rsid w:val="00C263E2"/>
    <w:rsid w:val="00C42AD8"/>
    <w:rsid w:val="00C47B0E"/>
    <w:rsid w:val="00C509FB"/>
    <w:rsid w:val="00C81341"/>
    <w:rsid w:val="00CA1616"/>
    <w:rsid w:val="00CB2A43"/>
    <w:rsid w:val="00CC19B5"/>
    <w:rsid w:val="00CC56C0"/>
    <w:rsid w:val="00CD0282"/>
    <w:rsid w:val="00D0328F"/>
    <w:rsid w:val="00D20DDB"/>
    <w:rsid w:val="00D35063"/>
    <w:rsid w:val="00D55FC6"/>
    <w:rsid w:val="00D6079A"/>
    <w:rsid w:val="00D73056"/>
    <w:rsid w:val="00D80A4C"/>
    <w:rsid w:val="00D9401A"/>
    <w:rsid w:val="00D95861"/>
    <w:rsid w:val="00D97EBB"/>
    <w:rsid w:val="00DB478B"/>
    <w:rsid w:val="00DC1FDD"/>
    <w:rsid w:val="00DC2D38"/>
    <w:rsid w:val="00DD175F"/>
    <w:rsid w:val="00DE12C4"/>
    <w:rsid w:val="00DE6013"/>
    <w:rsid w:val="00E02D76"/>
    <w:rsid w:val="00E17717"/>
    <w:rsid w:val="00E22492"/>
    <w:rsid w:val="00E239EB"/>
    <w:rsid w:val="00E2597F"/>
    <w:rsid w:val="00E31EB6"/>
    <w:rsid w:val="00E47218"/>
    <w:rsid w:val="00E71532"/>
    <w:rsid w:val="00E96118"/>
    <w:rsid w:val="00EA3450"/>
    <w:rsid w:val="00EB4607"/>
    <w:rsid w:val="00EC02E2"/>
    <w:rsid w:val="00EC1448"/>
    <w:rsid w:val="00EC19C8"/>
    <w:rsid w:val="00ED6658"/>
    <w:rsid w:val="00EF03FA"/>
    <w:rsid w:val="00F04C0C"/>
    <w:rsid w:val="00F05055"/>
    <w:rsid w:val="00F0672A"/>
    <w:rsid w:val="00F14CD0"/>
    <w:rsid w:val="00F15F7F"/>
    <w:rsid w:val="00F172E5"/>
    <w:rsid w:val="00F2092A"/>
    <w:rsid w:val="00F47D61"/>
    <w:rsid w:val="00F77F4B"/>
    <w:rsid w:val="00F80E58"/>
    <w:rsid w:val="00F8103B"/>
    <w:rsid w:val="00F8116D"/>
    <w:rsid w:val="00F91572"/>
    <w:rsid w:val="00FA4ECC"/>
    <w:rsid w:val="00FA576E"/>
    <w:rsid w:val="00FA5DEC"/>
    <w:rsid w:val="00FB24A1"/>
    <w:rsid w:val="00FB5197"/>
    <w:rsid w:val="00FF7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37BAB164-2B36-4C1E-9180-263F9E19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E58"/>
  </w:style>
  <w:style w:type="paragraph" w:styleId="2">
    <w:name w:val="heading 2"/>
    <w:basedOn w:val="a"/>
    <w:link w:val="20"/>
    <w:uiPriority w:val="9"/>
    <w:qFormat/>
    <w:rsid w:val="00CB2A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47218"/>
    <w:pPr>
      <w:ind w:left="720"/>
      <w:contextualSpacing/>
    </w:pPr>
  </w:style>
  <w:style w:type="paragraph" w:styleId="a5">
    <w:name w:val="header"/>
    <w:basedOn w:val="a"/>
    <w:link w:val="a6"/>
    <w:uiPriority w:val="99"/>
    <w:unhideWhenUsed/>
    <w:rsid w:val="00F14CD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4CD0"/>
  </w:style>
  <w:style w:type="paragraph" w:styleId="a7">
    <w:name w:val="footer"/>
    <w:basedOn w:val="a"/>
    <w:link w:val="a8"/>
    <w:uiPriority w:val="99"/>
    <w:unhideWhenUsed/>
    <w:rsid w:val="00F14C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4CD0"/>
  </w:style>
  <w:style w:type="paragraph" w:customStyle="1" w:styleId="ConsPlusNormal">
    <w:name w:val="ConsPlusNormal"/>
    <w:rsid w:val="00D9586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833B2D"/>
  </w:style>
  <w:style w:type="character" w:styleId="a9">
    <w:name w:val="Hyperlink"/>
    <w:basedOn w:val="a0"/>
    <w:uiPriority w:val="99"/>
    <w:unhideWhenUsed/>
    <w:rsid w:val="00833B2D"/>
    <w:rPr>
      <w:color w:val="0000FF"/>
      <w:u w:val="single"/>
    </w:rPr>
  </w:style>
  <w:style w:type="character" w:customStyle="1" w:styleId="20">
    <w:name w:val="Заголовок 2 Знак"/>
    <w:basedOn w:val="a0"/>
    <w:link w:val="2"/>
    <w:uiPriority w:val="9"/>
    <w:rsid w:val="00CB2A43"/>
    <w:rPr>
      <w:rFonts w:ascii="Times New Roman" w:eastAsia="Times New Roman" w:hAnsi="Times New Roman" w:cs="Times New Roman"/>
      <w:b/>
      <w:bCs/>
      <w:sz w:val="36"/>
      <w:szCs w:val="36"/>
      <w:lang w:eastAsia="ru-RU"/>
    </w:rPr>
  </w:style>
  <w:style w:type="character" w:customStyle="1" w:styleId="a4">
    <w:name w:val="Абзац списка Знак"/>
    <w:link w:val="a3"/>
    <w:uiPriority w:val="34"/>
    <w:locked/>
    <w:rsid w:val="00A7649C"/>
  </w:style>
  <w:style w:type="character" w:customStyle="1" w:styleId="revlinks-hidden">
    <w:name w:val="rev_links-hidden"/>
    <w:basedOn w:val="a0"/>
    <w:rsid w:val="00A7649C"/>
  </w:style>
  <w:style w:type="character" w:customStyle="1" w:styleId="1">
    <w:name w:val="Неразрешенное упоминание1"/>
    <w:basedOn w:val="a0"/>
    <w:uiPriority w:val="99"/>
    <w:semiHidden/>
    <w:unhideWhenUsed/>
    <w:rsid w:val="006D6F4F"/>
    <w:rPr>
      <w:color w:val="605E5C"/>
      <w:shd w:val="clear" w:color="auto" w:fill="E1DFDD"/>
    </w:rPr>
  </w:style>
  <w:style w:type="character" w:styleId="aa">
    <w:name w:val="Unresolved Mention"/>
    <w:basedOn w:val="a0"/>
    <w:uiPriority w:val="99"/>
    <w:semiHidden/>
    <w:unhideWhenUsed/>
    <w:rsid w:val="008B4A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3309">
      <w:bodyDiv w:val="1"/>
      <w:marLeft w:val="0"/>
      <w:marRight w:val="0"/>
      <w:marTop w:val="0"/>
      <w:marBottom w:val="0"/>
      <w:divBdr>
        <w:top w:val="none" w:sz="0" w:space="0" w:color="auto"/>
        <w:left w:val="none" w:sz="0" w:space="0" w:color="auto"/>
        <w:bottom w:val="none" w:sz="0" w:space="0" w:color="auto"/>
        <w:right w:val="none" w:sz="0" w:space="0" w:color="auto"/>
      </w:divBdr>
      <w:divsChild>
        <w:div w:id="844442264">
          <w:marLeft w:val="0"/>
          <w:marRight w:val="0"/>
          <w:marTop w:val="0"/>
          <w:marBottom w:val="0"/>
          <w:divBdr>
            <w:top w:val="none" w:sz="0" w:space="0" w:color="auto"/>
            <w:left w:val="none" w:sz="0" w:space="0" w:color="auto"/>
            <w:bottom w:val="none" w:sz="0" w:space="0" w:color="auto"/>
            <w:right w:val="none" w:sz="0" w:space="0" w:color="auto"/>
          </w:divBdr>
        </w:div>
        <w:div w:id="252663142">
          <w:marLeft w:val="0"/>
          <w:marRight w:val="0"/>
          <w:marTop w:val="0"/>
          <w:marBottom w:val="0"/>
          <w:divBdr>
            <w:top w:val="none" w:sz="0" w:space="0" w:color="auto"/>
            <w:left w:val="none" w:sz="0" w:space="0" w:color="auto"/>
            <w:bottom w:val="none" w:sz="0" w:space="0" w:color="auto"/>
            <w:right w:val="none" w:sz="0" w:space="0" w:color="auto"/>
          </w:divBdr>
        </w:div>
        <w:div w:id="1344090085">
          <w:marLeft w:val="0"/>
          <w:marRight w:val="0"/>
          <w:marTop w:val="0"/>
          <w:marBottom w:val="0"/>
          <w:divBdr>
            <w:top w:val="none" w:sz="0" w:space="0" w:color="auto"/>
            <w:left w:val="none" w:sz="0" w:space="0" w:color="auto"/>
            <w:bottom w:val="none" w:sz="0" w:space="0" w:color="auto"/>
            <w:right w:val="none" w:sz="0" w:space="0" w:color="auto"/>
          </w:divBdr>
        </w:div>
        <w:div w:id="1741904994">
          <w:marLeft w:val="0"/>
          <w:marRight w:val="0"/>
          <w:marTop w:val="0"/>
          <w:marBottom w:val="0"/>
          <w:divBdr>
            <w:top w:val="none" w:sz="0" w:space="0" w:color="auto"/>
            <w:left w:val="none" w:sz="0" w:space="0" w:color="auto"/>
            <w:bottom w:val="none" w:sz="0" w:space="0" w:color="auto"/>
            <w:right w:val="none" w:sz="0" w:space="0" w:color="auto"/>
          </w:divBdr>
        </w:div>
        <w:div w:id="804084610">
          <w:marLeft w:val="0"/>
          <w:marRight w:val="0"/>
          <w:marTop w:val="0"/>
          <w:marBottom w:val="0"/>
          <w:divBdr>
            <w:top w:val="none" w:sz="0" w:space="0" w:color="auto"/>
            <w:left w:val="none" w:sz="0" w:space="0" w:color="auto"/>
            <w:bottom w:val="none" w:sz="0" w:space="0" w:color="auto"/>
            <w:right w:val="none" w:sz="0" w:space="0" w:color="auto"/>
          </w:divBdr>
        </w:div>
        <w:div w:id="651760248">
          <w:marLeft w:val="0"/>
          <w:marRight w:val="0"/>
          <w:marTop w:val="0"/>
          <w:marBottom w:val="0"/>
          <w:divBdr>
            <w:top w:val="none" w:sz="0" w:space="0" w:color="auto"/>
            <w:left w:val="none" w:sz="0" w:space="0" w:color="auto"/>
            <w:bottom w:val="none" w:sz="0" w:space="0" w:color="auto"/>
            <w:right w:val="none" w:sz="0" w:space="0" w:color="auto"/>
          </w:divBdr>
        </w:div>
        <w:div w:id="542330839">
          <w:marLeft w:val="0"/>
          <w:marRight w:val="0"/>
          <w:marTop w:val="0"/>
          <w:marBottom w:val="0"/>
          <w:divBdr>
            <w:top w:val="none" w:sz="0" w:space="0" w:color="auto"/>
            <w:left w:val="none" w:sz="0" w:space="0" w:color="auto"/>
            <w:bottom w:val="none" w:sz="0" w:space="0" w:color="auto"/>
            <w:right w:val="none" w:sz="0" w:space="0" w:color="auto"/>
          </w:divBdr>
        </w:div>
        <w:div w:id="181214608">
          <w:marLeft w:val="0"/>
          <w:marRight w:val="0"/>
          <w:marTop w:val="0"/>
          <w:marBottom w:val="0"/>
          <w:divBdr>
            <w:top w:val="none" w:sz="0" w:space="0" w:color="auto"/>
            <w:left w:val="none" w:sz="0" w:space="0" w:color="auto"/>
            <w:bottom w:val="none" w:sz="0" w:space="0" w:color="auto"/>
            <w:right w:val="none" w:sz="0" w:space="0" w:color="auto"/>
          </w:divBdr>
        </w:div>
        <w:div w:id="931471149">
          <w:marLeft w:val="0"/>
          <w:marRight w:val="0"/>
          <w:marTop w:val="0"/>
          <w:marBottom w:val="0"/>
          <w:divBdr>
            <w:top w:val="none" w:sz="0" w:space="0" w:color="auto"/>
            <w:left w:val="none" w:sz="0" w:space="0" w:color="auto"/>
            <w:bottom w:val="none" w:sz="0" w:space="0" w:color="auto"/>
            <w:right w:val="none" w:sz="0" w:space="0" w:color="auto"/>
          </w:divBdr>
        </w:div>
      </w:divsChild>
    </w:div>
    <w:div w:id="188178199">
      <w:bodyDiv w:val="1"/>
      <w:marLeft w:val="0"/>
      <w:marRight w:val="0"/>
      <w:marTop w:val="0"/>
      <w:marBottom w:val="0"/>
      <w:divBdr>
        <w:top w:val="none" w:sz="0" w:space="0" w:color="auto"/>
        <w:left w:val="none" w:sz="0" w:space="0" w:color="auto"/>
        <w:bottom w:val="none" w:sz="0" w:space="0" w:color="auto"/>
        <w:right w:val="none" w:sz="0" w:space="0" w:color="auto"/>
      </w:divBdr>
      <w:divsChild>
        <w:div w:id="2106530065">
          <w:marLeft w:val="0"/>
          <w:marRight w:val="0"/>
          <w:marTop w:val="0"/>
          <w:marBottom w:val="0"/>
          <w:divBdr>
            <w:top w:val="none" w:sz="0" w:space="0" w:color="auto"/>
            <w:left w:val="none" w:sz="0" w:space="0" w:color="auto"/>
            <w:bottom w:val="none" w:sz="0" w:space="0" w:color="auto"/>
            <w:right w:val="none" w:sz="0" w:space="0" w:color="auto"/>
          </w:divBdr>
        </w:div>
        <w:div w:id="1061365499">
          <w:marLeft w:val="0"/>
          <w:marRight w:val="0"/>
          <w:marTop w:val="0"/>
          <w:marBottom w:val="0"/>
          <w:divBdr>
            <w:top w:val="none" w:sz="0" w:space="0" w:color="auto"/>
            <w:left w:val="none" w:sz="0" w:space="0" w:color="auto"/>
            <w:bottom w:val="none" w:sz="0" w:space="0" w:color="auto"/>
            <w:right w:val="none" w:sz="0" w:space="0" w:color="auto"/>
          </w:divBdr>
        </w:div>
        <w:div w:id="2019229705">
          <w:marLeft w:val="0"/>
          <w:marRight w:val="0"/>
          <w:marTop w:val="0"/>
          <w:marBottom w:val="0"/>
          <w:divBdr>
            <w:top w:val="none" w:sz="0" w:space="0" w:color="auto"/>
            <w:left w:val="none" w:sz="0" w:space="0" w:color="auto"/>
            <w:bottom w:val="none" w:sz="0" w:space="0" w:color="auto"/>
            <w:right w:val="none" w:sz="0" w:space="0" w:color="auto"/>
          </w:divBdr>
        </w:div>
        <w:div w:id="1589774162">
          <w:marLeft w:val="0"/>
          <w:marRight w:val="0"/>
          <w:marTop w:val="0"/>
          <w:marBottom w:val="0"/>
          <w:divBdr>
            <w:top w:val="none" w:sz="0" w:space="0" w:color="auto"/>
            <w:left w:val="none" w:sz="0" w:space="0" w:color="auto"/>
            <w:bottom w:val="none" w:sz="0" w:space="0" w:color="auto"/>
            <w:right w:val="none" w:sz="0" w:space="0" w:color="auto"/>
          </w:divBdr>
        </w:div>
        <w:div w:id="1732658398">
          <w:marLeft w:val="0"/>
          <w:marRight w:val="0"/>
          <w:marTop w:val="0"/>
          <w:marBottom w:val="0"/>
          <w:divBdr>
            <w:top w:val="none" w:sz="0" w:space="0" w:color="auto"/>
            <w:left w:val="none" w:sz="0" w:space="0" w:color="auto"/>
            <w:bottom w:val="none" w:sz="0" w:space="0" w:color="auto"/>
            <w:right w:val="none" w:sz="0" w:space="0" w:color="auto"/>
          </w:divBdr>
        </w:div>
      </w:divsChild>
    </w:div>
    <w:div w:id="208107383">
      <w:bodyDiv w:val="1"/>
      <w:marLeft w:val="0"/>
      <w:marRight w:val="0"/>
      <w:marTop w:val="0"/>
      <w:marBottom w:val="0"/>
      <w:divBdr>
        <w:top w:val="none" w:sz="0" w:space="0" w:color="auto"/>
        <w:left w:val="none" w:sz="0" w:space="0" w:color="auto"/>
        <w:bottom w:val="none" w:sz="0" w:space="0" w:color="auto"/>
        <w:right w:val="none" w:sz="0" w:space="0" w:color="auto"/>
      </w:divBdr>
      <w:divsChild>
        <w:div w:id="183985485">
          <w:marLeft w:val="0"/>
          <w:marRight w:val="0"/>
          <w:marTop w:val="0"/>
          <w:marBottom w:val="0"/>
          <w:divBdr>
            <w:top w:val="none" w:sz="0" w:space="0" w:color="auto"/>
            <w:left w:val="none" w:sz="0" w:space="0" w:color="auto"/>
            <w:bottom w:val="none" w:sz="0" w:space="0" w:color="auto"/>
            <w:right w:val="none" w:sz="0" w:space="0" w:color="auto"/>
          </w:divBdr>
        </w:div>
        <w:div w:id="1459567210">
          <w:marLeft w:val="0"/>
          <w:marRight w:val="0"/>
          <w:marTop w:val="0"/>
          <w:marBottom w:val="0"/>
          <w:divBdr>
            <w:top w:val="none" w:sz="0" w:space="0" w:color="auto"/>
            <w:left w:val="none" w:sz="0" w:space="0" w:color="auto"/>
            <w:bottom w:val="none" w:sz="0" w:space="0" w:color="auto"/>
            <w:right w:val="none" w:sz="0" w:space="0" w:color="auto"/>
          </w:divBdr>
        </w:div>
      </w:divsChild>
    </w:div>
    <w:div w:id="211622814">
      <w:bodyDiv w:val="1"/>
      <w:marLeft w:val="0"/>
      <w:marRight w:val="0"/>
      <w:marTop w:val="0"/>
      <w:marBottom w:val="0"/>
      <w:divBdr>
        <w:top w:val="none" w:sz="0" w:space="0" w:color="auto"/>
        <w:left w:val="none" w:sz="0" w:space="0" w:color="auto"/>
        <w:bottom w:val="none" w:sz="0" w:space="0" w:color="auto"/>
        <w:right w:val="none" w:sz="0" w:space="0" w:color="auto"/>
      </w:divBdr>
      <w:divsChild>
        <w:div w:id="1902208267">
          <w:marLeft w:val="0"/>
          <w:marRight w:val="0"/>
          <w:marTop w:val="0"/>
          <w:marBottom w:val="0"/>
          <w:divBdr>
            <w:top w:val="none" w:sz="0" w:space="0" w:color="auto"/>
            <w:left w:val="none" w:sz="0" w:space="0" w:color="auto"/>
            <w:bottom w:val="none" w:sz="0" w:space="0" w:color="auto"/>
            <w:right w:val="none" w:sz="0" w:space="0" w:color="auto"/>
          </w:divBdr>
        </w:div>
        <w:div w:id="1933202740">
          <w:marLeft w:val="0"/>
          <w:marRight w:val="0"/>
          <w:marTop w:val="0"/>
          <w:marBottom w:val="0"/>
          <w:divBdr>
            <w:top w:val="none" w:sz="0" w:space="0" w:color="auto"/>
            <w:left w:val="none" w:sz="0" w:space="0" w:color="auto"/>
            <w:bottom w:val="none" w:sz="0" w:space="0" w:color="auto"/>
            <w:right w:val="none" w:sz="0" w:space="0" w:color="auto"/>
          </w:divBdr>
        </w:div>
        <w:div w:id="1440637793">
          <w:marLeft w:val="0"/>
          <w:marRight w:val="0"/>
          <w:marTop w:val="0"/>
          <w:marBottom w:val="0"/>
          <w:divBdr>
            <w:top w:val="none" w:sz="0" w:space="0" w:color="auto"/>
            <w:left w:val="none" w:sz="0" w:space="0" w:color="auto"/>
            <w:bottom w:val="none" w:sz="0" w:space="0" w:color="auto"/>
            <w:right w:val="none" w:sz="0" w:space="0" w:color="auto"/>
          </w:divBdr>
        </w:div>
        <w:div w:id="795366644">
          <w:marLeft w:val="0"/>
          <w:marRight w:val="0"/>
          <w:marTop w:val="0"/>
          <w:marBottom w:val="0"/>
          <w:divBdr>
            <w:top w:val="none" w:sz="0" w:space="0" w:color="auto"/>
            <w:left w:val="none" w:sz="0" w:space="0" w:color="auto"/>
            <w:bottom w:val="none" w:sz="0" w:space="0" w:color="auto"/>
            <w:right w:val="none" w:sz="0" w:space="0" w:color="auto"/>
          </w:divBdr>
        </w:div>
        <w:div w:id="939531353">
          <w:marLeft w:val="0"/>
          <w:marRight w:val="0"/>
          <w:marTop w:val="0"/>
          <w:marBottom w:val="0"/>
          <w:divBdr>
            <w:top w:val="none" w:sz="0" w:space="0" w:color="auto"/>
            <w:left w:val="none" w:sz="0" w:space="0" w:color="auto"/>
            <w:bottom w:val="none" w:sz="0" w:space="0" w:color="auto"/>
            <w:right w:val="none" w:sz="0" w:space="0" w:color="auto"/>
          </w:divBdr>
        </w:div>
      </w:divsChild>
    </w:div>
    <w:div w:id="226305812">
      <w:bodyDiv w:val="1"/>
      <w:marLeft w:val="0"/>
      <w:marRight w:val="0"/>
      <w:marTop w:val="0"/>
      <w:marBottom w:val="0"/>
      <w:divBdr>
        <w:top w:val="none" w:sz="0" w:space="0" w:color="auto"/>
        <w:left w:val="none" w:sz="0" w:space="0" w:color="auto"/>
        <w:bottom w:val="none" w:sz="0" w:space="0" w:color="auto"/>
        <w:right w:val="none" w:sz="0" w:space="0" w:color="auto"/>
      </w:divBdr>
      <w:divsChild>
        <w:div w:id="318191857">
          <w:marLeft w:val="0"/>
          <w:marRight w:val="0"/>
          <w:marTop w:val="0"/>
          <w:marBottom w:val="0"/>
          <w:divBdr>
            <w:top w:val="none" w:sz="0" w:space="0" w:color="auto"/>
            <w:left w:val="none" w:sz="0" w:space="0" w:color="auto"/>
            <w:bottom w:val="none" w:sz="0" w:space="0" w:color="auto"/>
            <w:right w:val="none" w:sz="0" w:space="0" w:color="auto"/>
          </w:divBdr>
        </w:div>
        <w:div w:id="298269597">
          <w:marLeft w:val="0"/>
          <w:marRight w:val="0"/>
          <w:marTop w:val="0"/>
          <w:marBottom w:val="0"/>
          <w:divBdr>
            <w:top w:val="none" w:sz="0" w:space="0" w:color="auto"/>
            <w:left w:val="none" w:sz="0" w:space="0" w:color="auto"/>
            <w:bottom w:val="none" w:sz="0" w:space="0" w:color="auto"/>
            <w:right w:val="none" w:sz="0" w:space="0" w:color="auto"/>
          </w:divBdr>
        </w:div>
        <w:div w:id="265044348">
          <w:marLeft w:val="0"/>
          <w:marRight w:val="0"/>
          <w:marTop w:val="0"/>
          <w:marBottom w:val="0"/>
          <w:divBdr>
            <w:top w:val="none" w:sz="0" w:space="0" w:color="auto"/>
            <w:left w:val="none" w:sz="0" w:space="0" w:color="auto"/>
            <w:bottom w:val="none" w:sz="0" w:space="0" w:color="auto"/>
            <w:right w:val="none" w:sz="0" w:space="0" w:color="auto"/>
          </w:divBdr>
        </w:div>
        <w:div w:id="1175724967">
          <w:marLeft w:val="0"/>
          <w:marRight w:val="0"/>
          <w:marTop w:val="0"/>
          <w:marBottom w:val="0"/>
          <w:divBdr>
            <w:top w:val="none" w:sz="0" w:space="0" w:color="auto"/>
            <w:left w:val="none" w:sz="0" w:space="0" w:color="auto"/>
            <w:bottom w:val="none" w:sz="0" w:space="0" w:color="auto"/>
            <w:right w:val="none" w:sz="0" w:space="0" w:color="auto"/>
          </w:divBdr>
        </w:div>
        <w:div w:id="1405762059">
          <w:marLeft w:val="0"/>
          <w:marRight w:val="0"/>
          <w:marTop w:val="0"/>
          <w:marBottom w:val="0"/>
          <w:divBdr>
            <w:top w:val="none" w:sz="0" w:space="0" w:color="auto"/>
            <w:left w:val="none" w:sz="0" w:space="0" w:color="auto"/>
            <w:bottom w:val="none" w:sz="0" w:space="0" w:color="auto"/>
            <w:right w:val="none" w:sz="0" w:space="0" w:color="auto"/>
          </w:divBdr>
        </w:div>
        <w:div w:id="1500730684">
          <w:marLeft w:val="0"/>
          <w:marRight w:val="0"/>
          <w:marTop w:val="0"/>
          <w:marBottom w:val="0"/>
          <w:divBdr>
            <w:top w:val="none" w:sz="0" w:space="0" w:color="auto"/>
            <w:left w:val="none" w:sz="0" w:space="0" w:color="auto"/>
            <w:bottom w:val="none" w:sz="0" w:space="0" w:color="auto"/>
            <w:right w:val="none" w:sz="0" w:space="0" w:color="auto"/>
          </w:divBdr>
        </w:div>
        <w:div w:id="37509620">
          <w:marLeft w:val="0"/>
          <w:marRight w:val="0"/>
          <w:marTop w:val="0"/>
          <w:marBottom w:val="0"/>
          <w:divBdr>
            <w:top w:val="none" w:sz="0" w:space="0" w:color="auto"/>
            <w:left w:val="none" w:sz="0" w:space="0" w:color="auto"/>
            <w:bottom w:val="none" w:sz="0" w:space="0" w:color="auto"/>
            <w:right w:val="none" w:sz="0" w:space="0" w:color="auto"/>
          </w:divBdr>
        </w:div>
        <w:div w:id="1969973599">
          <w:marLeft w:val="0"/>
          <w:marRight w:val="0"/>
          <w:marTop w:val="0"/>
          <w:marBottom w:val="0"/>
          <w:divBdr>
            <w:top w:val="none" w:sz="0" w:space="0" w:color="auto"/>
            <w:left w:val="none" w:sz="0" w:space="0" w:color="auto"/>
            <w:bottom w:val="none" w:sz="0" w:space="0" w:color="auto"/>
            <w:right w:val="none" w:sz="0" w:space="0" w:color="auto"/>
          </w:divBdr>
        </w:div>
        <w:div w:id="406072442">
          <w:marLeft w:val="0"/>
          <w:marRight w:val="0"/>
          <w:marTop w:val="0"/>
          <w:marBottom w:val="0"/>
          <w:divBdr>
            <w:top w:val="none" w:sz="0" w:space="0" w:color="auto"/>
            <w:left w:val="none" w:sz="0" w:space="0" w:color="auto"/>
            <w:bottom w:val="none" w:sz="0" w:space="0" w:color="auto"/>
            <w:right w:val="none" w:sz="0" w:space="0" w:color="auto"/>
          </w:divBdr>
        </w:div>
        <w:div w:id="1803385120">
          <w:marLeft w:val="0"/>
          <w:marRight w:val="0"/>
          <w:marTop w:val="0"/>
          <w:marBottom w:val="0"/>
          <w:divBdr>
            <w:top w:val="none" w:sz="0" w:space="0" w:color="auto"/>
            <w:left w:val="none" w:sz="0" w:space="0" w:color="auto"/>
            <w:bottom w:val="none" w:sz="0" w:space="0" w:color="auto"/>
            <w:right w:val="none" w:sz="0" w:space="0" w:color="auto"/>
          </w:divBdr>
        </w:div>
        <w:div w:id="2040663678">
          <w:marLeft w:val="0"/>
          <w:marRight w:val="0"/>
          <w:marTop w:val="0"/>
          <w:marBottom w:val="0"/>
          <w:divBdr>
            <w:top w:val="none" w:sz="0" w:space="0" w:color="auto"/>
            <w:left w:val="none" w:sz="0" w:space="0" w:color="auto"/>
            <w:bottom w:val="none" w:sz="0" w:space="0" w:color="auto"/>
            <w:right w:val="none" w:sz="0" w:space="0" w:color="auto"/>
          </w:divBdr>
        </w:div>
        <w:div w:id="2111926812">
          <w:marLeft w:val="0"/>
          <w:marRight w:val="0"/>
          <w:marTop w:val="0"/>
          <w:marBottom w:val="0"/>
          <w:divBdr>
            <w:top w:val="none" w:sz="0" w:space="0" w:color="auto"/>
            <w:left w:val="none" w:sz="0" w:space="0" w:color="auto"/>
            <w:bottom w:val="none" w:sz="0" w:space="0" w:color="auto"/>
            <w:right w:val="none" w:sz="0" w:space="0" w:color="auto"/>
          </w:divBdr>
        </w:div>
        <w:div w:id="898051846">
          <w:marLeft w:val="0"/>
          <w:marRight w:val="0"/>
          <w:marTop w:val="0"/>
          <w:marBottom w:val="0"/>
          <w:divBdr>
            <w:top w:val="none" w:sz="0" w:space="0" w:color="auto"/>
            <w:left w:val="none" w:sz="0" w:space="0" w:color="auto"/>
            <w:bottom w:val="none" w:sz="0" w:space="0" w:color="auto"/>
            <w:right w:val="none" w:sz="0" w:space="0" w:color="auto"/>
          </w:divBdr>
        </w:div>
        <w:div w:id="415638489">
          <w:marLeft w:val="0"/>
          <w:marRight w:val="0"/>
          <w:marTop w:val="0"/>
          <w:marBottom w:val="0"/>
          <w:divBdr>
            <w:top w:val="none" w:sz="0" w:space="0" w:color="auto"/>
            <w:left w:val="none" w:sz="0" w:space="0" w:color="auto"/>
            <w:bottom w:val="none" w:sz="0" w:space="0" w:color="auto"/>
            <w:right w:val="none" w:sz="0" w:space="0" w:color="auto"/>
          </w:divBdr>
        </w:div>
        <w:div w:id="1616325317">
          <w:marLeft w:val="0"/>
          <w:marRight w:val="0"/>
          <w:marTop w:val="0"/>
          <w:marBottom w:val="0"/>
          <w:divBdr>
            <w:top w:val="none" w:sz="0" w:space="0" w:color="auto"/>
            <w:left w:val="none" w:sz="0" w:space="0" w:color="auto"/>
            <w:bottom w:val="none" w:sz="0" w:space="0" w:color="auto"/>
            <w:right w:val="none" w:sz="0" w:space="0" w:color="auto"/>
          </w:divBdr>
        </w:div>
        <w:div w:id="1421831293">
          <w:marLeft w:val="0"/>
          <w:marRight w:val="0"/>
          <w:marTop w:val="0"/>
          <w:marBottom w:val="0"/>
          <w:divBdr>
            <w:top w:val="none" w:sz="0" w:space="0" w:color="auto"/>
            <w:left w:val="none" w:sz="0" w:space="0" w:color="auto"/>
            <w:bottom w:val="none" w:sz="0" w:space="0" w:color="auto"/>
            <w:right w:val="none" w:sz="0" w:space="0" w:color="auto"/>
          </w:divBdr>
        </w:div>
        <w:div w:id="744303320">
          <w:marLeft w:val="0"/>
          <w:marRight w:val="0"/>
          <w:marTop w:val="0"/>
          <w:marBottom w:val="0"/>
          <w:divBdr>
            <w:top w:val="none" w:sz="0" w:space="0" w:color="auto"/>
            <w:left w:val="none" w:sz="0" w:space="0" w:color="auto"/>
            <w:bottom w:val="none" w:sz="0" w:space="0" w:color="auto"/>
            <w:right w:val="none" w:sz="0" w:space="0" w:color="auto"/>
          </w:divBdr>
        </w:div>
        <w:div w:id="865289741">
          <w:marLeft w:val="0"/>
          <w:marRight w:val="0"/>
          <w:marTop w:val="0"/>
          <w:marBottom w:val="0"/>
          <w:divBdr>
            <w:top w:val="none" w:sz="0" w:space="0" w:color="auto"/>
            <w:left w:val="none" w:sz="0" w:space="0" w:color="auto"/>
            <w:bottom w:val="none" w:sz="0" w:space="0" w:color="auto"/>
            <w:right w:val="none" w:sz="0" w:space="0" w:color="auto"/>
          </w:divBdr>
        </w:div>
        <w:div w:id="1835678927">
          <w:marLeft w:val="0"/>
          <w:marRight w:val="0"/>
          <w:marTop w:val="0"/>
          <w:marBottom w:val="0"/>
          <w:divBdr>
            <w:top w:val="none" w:sz="0" w:space="0" w:color="auto"/>
            <w:left w:val="none" w:sz="0" w:space="0" w:color="auto"/>
            <w:bottom w:val="none" w:sz="0" w:space="0" w:color="auto"/>
            <w:right w:val="none" w:sz="0" w:space="0" w:color="auto"/>
          </w:divBdr>
        </w:div>
        <w:div w:id="1832672489">
          <w:marLeft w:val="0"/>
          <w:marRight w:val="0"/>
          <w:marTop w:val="0"/>
          <w:marBottom w:val="0"/>
          <w:divBdr>
            <w:top w:val="none" w:sz="0" w:space="0" w:color="auto"/>
            <w:left w:val="none" w:sz="0" w:space="0" w:color="auto"/>
            <w:bottom w:val="none" w:sz="0" w:space="0" w:color="auto"/>
            <w:right w:val="none" w:sz="0" w:space="0" w:color="auto"/>
          </w:divBdr>
        </w:div>
      </w:divsChild>
    </w:div>
    <w:div w:id="327945734">
      <w:bodyDiv w:val="1"/>
      <w:marLeft w:val="0"/>
      <w:marRight w:val="0"/>
      <w:marTop w:val="0"/>
      <w:marBottom w:val="0"/>
      <w:divBdr>
        <w:top w:val="none" w:sz="0" w:space="0" w:color="auto"/>
        <w:left w:val="none" w:sz="0" w:space="0" w:color="auto"/>
        <w:bottom w:val="none" w:sz="0" w:space="0" w:color="auto"/>
        <w:right w:val="none" w:sz="0" w:space="0" w:color="auto"/>
      </w:divBdr>
      <w:divsChild>
        <w:div w:id="1471902822">
          <w:marLeft w:val="0"/>
          <w:marRight w:val="0"/>
          <w:marTop w:val="0"/>
          <w:marBottom w:val="0"/>
          <w:divBdr>
            <w:top w:val="none" w:sz="0" w:space="0" w:color="auto"/>
            <w:left w:val="none" w:sz="0" w:space="0" w:color="auto"/>
            <w:bottom w:val="none" w:sz="0" w:space="0" w:color="auto"/>
            <w:right w:val="none" w:sz="0" w:space="0" w:color="auto"/>
          </w:divBdr>
        </w:div>
        <w:div w:id="674038230">
          <w:marLeft w:val="0"/>
          <w:marRight w:val="0"/>
          <w:marTop w:val="0"/>
          <w:marBottom w:val="0"/>
          <w:divBdr>
            <w:top w:val="none" w:sz="0" w:space="0" w:color="auto"/>
            <w:left w:val="none" w:sz="0" w:space="0" w:color="auto"/>
            <w:bottom w:val="none" w:sz="0" w:space="0" w:color="auto"/>
            <w:right w:val="none" w:sz="0" w:space="0" w:color="auto"/>
          </w:divBdr>
        </w:div>
        <w:div w:id="72625407">
          <w:marLeft w:val="0"/>
          <w:marRight w:val="0"/>
          <w:marTop w:val="0"/>
          <w:marBottom w:val="0"/>
          <w:divBdr>
            <w:top w:val="none" w:sz="0" w:space="0" w:color="auto"/>
            <w:left w:val="none" w:sz="0" w:space="0" w:color="auto"/>
            <w:bottom w:val="none" w:sz="0" w:space="0" w:color="auto"/>
            <w:right w:val="none" w:sz="0" w:space="0" w:color="auto"/>
          </w:divBdr>
        </w:div>
        <w:div w:id="1027297092">
          <w:marLeft w:val="0"/>
          <w:marRight w:val="0"/>
          <w:marTop w:val="0"/>
          <w:marBottom w:val="0"/>
          <w:divBdr>
            <w:top w:val="none" w:sz="0" w:space="0" w:color="auto"/>
            <w:left w:val="none" w:sz="0" w:space="0" w:color="auto"/>
            <w:bottom w:val="none" w:sz="0" w:space="0" w:color="auto"/>
            <w:right w:val="none" w:sz="0" w:space="0" w:color="auto"/>
          </w:divBdr>
        </w:div>
      </w:divsChild>
    </w:div>
    <w:div w:id="377165847">
      <w:bodyDiv w:val="1"/>
      <w:marLeft w:val="0"/>
      <w:marRight w:val="0"/>
      <w:marTop w:val="0"/>
      <w:marBottom w:val="0"/>
      <w:divBdr>
        <w:top w:val="none" w:sz="0" w:space="0" w:color="auto"/>
        <w:left w:val="none" w:sz="0" w:space="0" w:color="auto"/>
        <w:bottom w:val="none" w:sz="0" w:space="0" w:color="auto"/>
        <w:right w:val="none" w:sz="0" w:space="0" w:color="auto"/>
      </w:divBdr>
      <w:divsChild>
        <w:div w:id="1588222129">
          <w:marLeft w:val="0"/>
          <w:marRight w:val="0"/>
          <w:marTop w:val="0"/>
          <w:marBottom w:val="0"/>
          <w:divBdr>
            <w:top w:val="none" w:sz="0" w:space="0" w:color="auto"/>
            <w:left w:val="none" w:sz="0" w:space="0" w:color="auto"/>
            <w:bottom w:val="none" w:sz="0" w:space="0" w:color="auto"/>
            <w:right w:val="none" w:sz="0" w:space="0" w:color="auto"/>
          </w:divBdr>
        </w:div>
        <w:div w:id="740832105">
          <w:marLeft w:val="0"/>
          <w:marRight w:val="0"/>
          <w:marTop w:val="0"/>
          <w:marBottom w:val="0"/>
          <w:divBdr>
            <w:top w:val="none" w:sz="0" w:space="0" w:color="auto"/>
            <w:left w:val="none" w:sz="0" w:space="0" w:color="auto"/>
            <w:bottom w:val="none" w:sz="0" w:space="0" w:color="auto"/>
            <w:right w:val="none" w:sz="0" w:space="0" w:color="auto"/>
          </w:divBdr>
        </w:div>
        <w:div w:id="1792280383">
          <w:marLeft w:val="0"/>
          <w:marRight w:val="0"/>
          <w:marTop w:val="0"/>
          <w:marBottom w:val="0"/>
          <w:divBdr>
            <w:top w:val="none" w:sz="0" w:space="0" w:color="auto"/>
            <w:left w:val="none" w:sz="0" w:space="0" w:color="auto"/>
            <w:bottom w:val="none" w:sz="0" w:space="0" w:color="auto"/>
            <w:right w:val="none" w:sz="0" w:space="0" w:color="auto"/>
          </w:divBdr>
        </w:div>
        <w:div w:id="269818662">
          <w:marLeft w:val="0"/>
          <w:marRight w:val="0"/>
          <w:marTop w:val="0"/>
          <w:marBottom w:val="0"/>
          <w:divBdr>
            <w:top w:val="none" w:sz="0" w:space="0" w:color="auto"/>
            <w:left w:val="none" w:sz="0" w:space="0" w:color="auto"/>
            <w:bottom w:val="none" w:sz="0" w:space="0" w:color="auto"/>
            <w:right w:val="none" w:sz="0" w:space="0" w:color="auto"/>
          </w:divBdr>
        </w:div>
        <w:div w:id="315260104">
          <w:marLeft w:val="0"/>
          <w:marRight w:val="0"/>
          <w:marTop w:val="0"/>
          <w:marBottom w:val="0"/>
          <w:divBdr>
            <w:top w:val="none" w:sz="0" w:space="0" w:color="auto"/>
            <w:left w:val="none" w:sz="0" w:space="0" w:color="auto"/>
            <w:bottom w:val="none" w:sz="0" w:space="0" w:color="auto"/>
            <w:right w:val="none" w:sz="0" w:space="0" w:color="auto"/>
          </w:divBdr>
        </w:div>
        <w:div w:id="578633312">
          <w:marLeft w:val="0"/>
          <w:marRight w:val="0"/>
          <w:marTop w:val="0"/>
          <w:marBottom w:val="0"/>
          <w:divBdr>
            <w:top w:val="none" w:sz="0" w:space="0" w:color="auto"/>
            <w:left w:val="none" w:sz="0" w:space="0" w:color="auto"/>
            <w:bottom w:val="none" w:sz="0" w:space="0" w:color="auto"/>
            <w:right w:val="none" w:sz="0" w:space="0" w:color="auto"/>
          </w:divBdr>
        </w:div>
        <w:div w:id="116342669">
          <w:marLeft w:val="0"/>
          <w:marRight w:val="0"/>
          <w:marTop w:val="0"/>
          <w:marBottom w:val="0"/>
          <w:divBdr>
            <w:top w:val="none" w:sz="0" w:space="0" w:color="auto"/>
            <w:left w:val="none" w:sz="0" w:space="0" w:color="auto"/>
            <w:bottom w:val="none" w:sz="0" w:space="0" w:color="auto"/>
            <w:right w:val="none" w:sz="0" w:space="0" w:color="auto"/>
          </w:divBdr>
        </w:div>
        <w:div w:id="541672012">
          <w:marLeft w:val="0"/>
          <w:marRight w:val="0"/>
          <w:marTop w:val="0"/>
          <w:marBottom w:val="0"/>
          <w:divBdr>
            <w:top w:val="none" w:sz="0" w:space="0" w:color="auto"/>
            <w:left w:val="none" w:sz="0" w:space="0" w:color="auto"/>
            <w:bottom w:val="none" w:sz="0" w:space="0" w:color="auto"/>
            <w:right w:val="none" w:sz="0" w:space="0" w:color="auto"/>
          </w:divBdr>
        </w:div>
        <w:div w:id="155197093">
          <w:marLeft w:val="0"/>
          <w:marRight w:val="0"/>
          <w:marTop w:val="0"/>
          <w:marBottom w:val="0"/>
          <w:divBdr>
            <w:top w:val="none" w:sz="0" w:space="0" w:color="auto"/>
            <w:left w:val="none" w:sz="0" w:space="0" w:color="auto"/>
            <w:bottom w:val="none" w:sz="0" w:space="0" w:color="auto"/>
            <w:right w:val="none" w:sz="0" w:space="0" w:color="auto"/>
          </w:divBdr>
        </w:div>
        <w:div w:id="1096288438">
          <w:marLeft w:val="0"/>
          <w:marRight w:val="0"/>
          <w:marTop w:val="0"/>
          <w:marBottom w:val="0"/>
          <w:divBdr>
            <w:top w:val="none" w:sz="0" w:space="0" w:color="auto"/>
            <w:left w:val="none" w:sz="0" w:space="0" w:color="auto"/>
            <w:bottom w:val="none" w:sz="0" w:space="0" w:color="auto"/>
            <w:right w:val="none" w:sz="0" w:space="0" w:color="auto"/>
          </w:divBdr>
        </w:div>
        <w:div w:id="1258830335">
          <w:marLeft w:val="0"/>
          <w:marRight w:val="0"/>
          <w:marTop w:val="0"/>
          <w:marBottom w:val="0"/>
          <w:divBdr>
            <w:top w:val="none" w:sz="0" w:space="0" w:color="auto"/>
            <w:left w:val="none" w:sz="0" w:space="0" w:color="auto"/>
            <w:bottom w:val="none" w:sz="0" w:space="0" w:color="auto"/>
            <w:right w:val="none" w:sz="0" w:space="0" w:color="auto"/>
          </w:divBdr>
        </w:div>
      </w:divsChild>
    </w:div>
    <w:div w:id="383454891">
      <w:bodyDiv w:val="1"/>
      <w:marLeft w:val="0"/>
      <w:marRight w:val="0"/>
      <w:marTop w:val="0"/>
      <w:marBottom w:val="0"/>
      <w:divBdr>
        <w:top w:val="none" w:sz="0" w:space="0" w:color="auto"/>
        <w:left w:val="none" w:sz="0" w:space="0" w:color="auto"/>
        <w:bottom w:val="none" w:sz="0" w:space="0" w:color="auto"/>
        <w:right w:val="none" w:sz="0" w:space="0" w:color="auto"/>
      </w:divBdr>
    </w:div>
    <w:div w:id="391777058">
      <w:bodyDiv w:val="1"/>
      <w:marLeft w:val="0"/>
      <w:marRight w:val="0"/>
      <w:marTop w:val="0"/>
      <w:marBottom w:val="0"/>
      <w:divBdr>
        <w:top w:val="none" w:sz="0" w:space="0" w:color="auto"/>
        <w:left w:val="none" w:sz="0" w:space="0" w:color="auto"/>
        <w:bottom w:val="none" w:sz="0" w:space="0" w:color="auto"/>
        <w:right w:val="none" w:sz="0" w:space="0" w:color="auto"/>
      </w:divBdr>
    </w:div>
    <w:div w:id="416512847">
      <w:bodyDiv w:val="1"/>
      <w:marLeft w:val="0"/>
      <w:marRight w:val="0"/>
      <w:marTop w:val="0"/>
      <w:marBottom w:val="0"/>
      <w:divBdr>
        <w:top w:val="none" w:sz="0" w:space="0" w:color="auto"/>
        <w:left w:val="none" w:sz="0" w:space="0" w:color="auto"/>
        <w:bottom w:val="none" w:sz="0" w:space="0" w:color="auto"/>
        <w:right w:val="none" w:sz="0" w:space="0" w:color="auto"/>
      </w:divBdr>
      <w:divsChild>
        <w:div w:id="489294351">
          <w:marLeft w:val="0"/>
          <w:marRight w:val="0"/>
          <w:marTop w:val="0"/>
          <w:marBottom w:val="0"/>
          <w:divBdr>
            <w:top w:val="none" w:sz="0" w:space="0" w:color="auto"/>
            <w:left w:val="none" w:sz="0" w:space="0" w:color="auto"/>
            <w:bottom w:val="none" w:sz="0" w:space="0" w:color="auto"/>
            <w:right w:val="none" w:sz="0" w:space="0" w:color="auto"/>
          </w:divBdr>
        </w:div>
        <w:div w:id="1500080290">
          <w:marLeft w:val="0"/>
          <w:marRight w:val="0"/>
          <w:marTop w:val="0"/>
          <w:marBottom w:val="0"/>
          <w:divBdr>
            <w:top w:val="none" w:sz="0" w:space="0" w:color="auto"/>
            <w:left w:val="none" w:sz="0" w:space="0" w:color="auto"/>
            <w:bottom w:val="none" w:sz="0" w:space="0" w:color="auto"/>
            <w:right w:val="none" w:sz="0" w:space="0" w:color="auto"/>
          </w:divBdr>
        </w:div>
        <w:div w:id="789663384">
          <w:marLeft w:val="0"/>
          <w:marRight w:val="0"/>
          <w:marTop w:val="0"/>
          <w:marBottom w:val="0"/>
          <w:divBdr>
            <w:top w:val="none" w:sz="0" w:space="0" w:color="auto"/>
            <w:left w:val="none" w:sz="0" w:space="0" w:color="auto"/>
            <w:bottom w:val="none" w:sz="0" w:space="0" w:color="auto"/>
            <w:right w:val="none" w:sz="0" w:space="0" w:color="auto"/>
          </w:divBdr>
        </w:div>
        <w:div w:id="1140732445">
          <w:marLeft w:val="0"/>
          <w:marRight w:val="0"/>
          <w:marTop w:val="0"/>
          <w:marBottom w:val="0"/>
          <w:divBdr>
            <w:top w:val="none" w:sz="0" w:space="0" w:color="auto"/>
            <w:left w:val="none" w:sz="0" w:space="0" w:color="auto"/>
            <w:bottom w:val="none" w:sz="0" w:space="0" w:color="auto"/>
            <w:right w:val="none" w:sz="0" w:space="0" w:color="auto"/>
          </w:divBdr>
        </w:div>
      </w:divsChild>
    </w:div>
    <w:div w:id="697464253">
      <w:bodyDiv w:val="1"/>
      <w:marLeft w:val="0"/>
      <w:marRight w:val="0"/>
      <w:marTop w:val="0"/>
      <w:marBottom w:val="0"/>
      <w:divBdr>
        <w:top w:val="none" w:sz="0" w:space="0" w:color="auto"/>
        <w:left w:val="none" w:sz="0" w:space="0" w:color="auto"/>
        <w:bottom w:val="none" w:sz="0" w:space="0" w:color="auto"/>
        <w:right w:val="none" w:sz="0" w:space="0" w:color="auto"/>
      </w:divBdr>
      <w:divsChild>
        <w:div w:id="211307774">
          <w:marLeft w:val="0"/>
          <w:marRight w:val="0"/>
          <w:marTop w:val="0"/>
          <w:marBottom w:val="0"/>
          <w:divBdr>
            <w:top w:val="none" w:sz="0" w:space="0" w:color="auto"/>
            <w:left w:val="none" w:sz="0" w:space="0" w:color="auto"/>
            <w:bottom w:val="none" w:sz="0" w:space="0" w:color="auto"/>
            <w:right w:val="none" w:sz="0" w:space="0" w:color="auto"/>
          </w:divBdr>
        </w:div>
        <w:div w:id="383481709">
          <w:marLeft w:val="0"/>
          <w:marRight w:val="0"/>
          <w:marTop w:val="0"/>
          <w:marBottom w:val="0"/>
          <w:divBdr>
            <w:top w:val="none" w:sz="0" w:space="0" w:color="auto"/>
            <w:left w:val="none" w:sz="0" w:space="0" w:color="auto"/>
            <w:bottom w:val="none" w:sz="0" w:space="0" w:color="auto"/>
            <w:right w:val="none" w:sz="0" w:space="0" w:color="auto"/>
          </w:divBdr>
        </w:div>
        <w:div w:id="799302648">
          <w:marLeft w:val="0"/>
          <w:marRight w:val="0"/>
          <w:marTop w:val="0"/>
          <w:marBottom w:val="0"/>
          <w:divBdr>
            <w:top w:val="none" w:sz="0" w:space="0" w:color="auto"/>
            <w:left w:val="none" w:sz="0" w:space="0" w:color="auto"/>
            <w:bottom w:val="none" w:sz="0" w:space="0" w:color="auto"/>
            <w:right w:val="none" w:sz="0" w:space="0" w:color="auto"/>
          </w:divBdr>
        </w:div>
        <w:div w:id="868841050">
          <w:marLeft w:val="0"/>
          <w:marRight w:val="0"/>
          <w:marTop w:val="0"/>
          <w:marBottom w:val="0"/>
          <w:divBdr>
            <w:top w:val="none" w:sz="0" w:space="0" w:color="auto"/>
            <w:left w:val="none" w:sz="0" w:space="0" w:color="auto"/>
            <w:bottom w:val="none" w:sz="0" w:space="0" w:color="auto"/>
            <w:right w:val="none" w:sz="0" w:space="0" w:color="auto"/>
          </w:divBdr>
        </w:div>
        <w:div w:id="901983041">
          <w:marLeft w:val="0"/>
          <w:marRight w:val="0"/>
          <w:marTop w:val="0"/>
          <w:marBottom w:val="0"/>
          <w:divBdr>
            <w:top w:val="none" w:sz="0" w:space="0" w:color="auto"/>
            <w:left w:val="none" w:sz="0" w:space="0" w:color="auto"/>
            <w:bottom w:val="none" w:sz="0" w:space="0" w:color="auto"/>
            <w:right w:val="none" w:sz="0" w:space="0" w:color="auto"/>
          </w:divBdr>
        </w:div>
        <w:div w:id="977343604">
          <w:marLeft w:val="0"/>
          <w:marRight w:val="0"/>
          <w:marTop w:val="0"/>
          <w:marBottom w:val="0"/>
          <w:divBdr>
            <w:top w:val="none" w:sz="0" w:space="0" w:color="auto"/>
            <w:left w:val="none" w:sz="0" w:space="0" w:color="auto"/>
            <w:bottom w:val="none" w:sz="0" w:space="0" w:color="auto"/>
            <w:right w:val="none" w:sz="0" w:space="0" w:color="auto"/>
          </w:divBdr>
        </w:div>
        <w:div w:id="1020085489">
          <w:marLeft w:val="0"/>
          <w:marRight w:val="0"/>
          <w:marTop w:val="0"/>
          <w:marBottom w:val="0"/>
          <w:divBdr>
            <w:top w:val="none" w:sz="0" w:space="0" w:color="auto"/>
            <w:left w:val="none" w:sz="0" w:space="0" w:color="auto"/>
            <w:bottom w:val="none" w:sz="0" w:space="0" w:color="auto"/>
            <w:right w:val="none" w:sz="0" w:space="0" w:color="auto"/>
          </w:divBdr>
        </w:div>
        <w:div w:id="1057708348">
          <w:marLeft w:val="0"/>
          <w:marRight w:val="0"/>
          <w:marTop w:val="0"/>
          <w:marBottom w:val="0"/>
          <w:divBdr>
            <w:top w:val="none" w:sz="0" w:space="0" w:color="auto"/>
            <w:left w:val="none" w:sz="0" w:space="0" w:color="auto"/>
            <w:bottom w:val="none" w:sz="0" w:space="0" w:color="auto"/>
            <w:right w:val="none" w:sz="0" w:space="0" w:color="auto"/>
          </w:divBdr>
        </w:div>
        <w:div w:id="1191265817">
          <w:marLeft w:val="0"/>
          <w:marRight w:val="0"/>
          <w:marTop w:val="0"/>
          <w:marBottom w:val="0"/>
          <w:divBdr>
            <w:top w:val="none" w:sz="0" w:space="0" w:color="auto"/>
            <w:left w:val="none" w:sz="0" w:space="0" w:color="auto"/>
            <w:bottom w:val="none" w:sz="0" w:space="0" w:color="auto"/>
            <w:right w:val="none" w:sz="0" w:space="0" w:color="auto"/>
          </w:divBdr>
        </w:div>
        <w:div w:id="1198465701">
          <w:marLeft w:val="0"/>
          <w:marRight w:val="0"/>
          <w:marTop w:val="0"/>
          <w:marBottom w:val="0"/>
          <w:divBdr>
            <w:top w:val="none" w:sz="0" w:space="0" w:color="auto"/>
            <w:left w:val="none" w:sz="0" w:space="0" w:color="auto"/>
            <w:bottom w:val="none" w:sz="0" w:space="0" w:color="auto"/>
            <w:right w:val="none" w:sz="0" w:space="0" w:color="auto"/>
          </w:divBdr>
        </w:div>
        <w:div w:id="1263610330">
          <w:marLeft w:val="0"/>
          <w:marRight w:val="0"/>
          <w:marTop w:val="0"/>
          <w:marBottom w:val="0"/>
          <w:divBdr>
            <w:top w:val="none" w:sz="0" w:space="0" w:color="auto"/>
            <w:left w:val="none" w:sz="0" w:space="0" w:color="auto"/>
            <w:bottom w:val="none" w:sz="0" w:space="0" w:color="auto"/>
            <w:right w:val="none" w:sz="0" w:space="0" w:color="auto"/>
          </w:divBdr>
        </w:div>
        <w:div w:id="1751658868">
          <w:marLeft w:val="0"/>
          <w:marRight w:val="0"/>
          <w:marTop w:val="0"/>
          <w:marBottom w:val="0"/>
          <w:divBdr>
            <w:top w:val="none" w:sz="0" w:space="0" w:color="auto"/>
            <w:left w:val="none" w:sz="0" w:space="0" w:color="auto"/>
            <w:bottom w:val="none" w:sz="0" w:space="0" w:color="auto"/>
            <w:right w:val="none" w:sz="0" w:space="0" w:color="auto"/>
          </w:divBdr>
        </w:div>
        <w:div w:id="1854031861">
          <w:marLeft w:val="0"/>
          <w:marRight w:val="0"/>
          <w:marTop w:val="0"/>
          <w:marBottom w:val="0"/>
          <w:divBdr>
            <w:top w:val="none" w:sz="0" w:space="0" w:color="auto"/>
            <w:left w:val="none" w:sz="0" w:space="0" w:color="auto"/>
            <w:bottom w:val="none" w:sz="0" w:space="0" w:color="auto"/>
            <w:right w:val="none" w:sz="0" w:space="0" w:color="auto"/>
          </w:divBdr>
        </w:div>
        <w:div w:id="2037076372">
          <w:marLeft w:val="0"/>
          <w:marRight w:val="0"/>
          <w:marTop w:val="0"/>
          <w:marBottom w:val="0"/>
          <w:divBdr>
            <w:top w:val="none" w:sz="0" w:space="0" w:color="auto"/>
            <w:left w:val="none" w:sz="0" w:space="0" w:color="auto"/>
            <w:bottom w:val="none" w:sz="0" w:space="0" w:color="auto"/>
            <w:right w:val="none" w:sz="0" w:space="0" w:color="auto"/>
          </w:divBdr>
        </w:div>
      </w:divsChild>
    </w:div>
    <w:div w:id="810942975">
      <w:bodyDiv w:val="1"/>
      <w:marLeft w:val="0"/>
      <w:marRight w:val="0"/>
      <w:marTop w:val="0"/>
      <w:marBottom w:val="0"/>
      <w:divBdr>
        <w:top w:val="none" w:sz="0" w:space="0" w:color="auto"/>
        <w:left w:val="none" w:sz="0" w:space="0" w:color="auto"/>
        <w:bottom w:val="none" w:sz="0" w:space="0" w:color="auto"/>
        <w:right w:val="none" w:sz="0" w:space="0" w:color="auto"/>
      </w:divBdr>
      <w:divsChild>
        <w:div w:id="758595480">
          <w:marLeft w:val="0"/>
          <w:marRight w:val="0"/>
          <w:marTop w:val="0"/>
          <w:marBottom w:val="0"/>
          <w:divBdr>
            <w:top w:val="none" w:sz="0" w:space="0" w:color="auto"/>
            <w:left w:val="none" w:sz="0" w:space="0" w:color="auto"/>
            <w:bottom w:val="none" w:sz="0" w:space="0" w:color="auto"/>
            <w:right w:val="none" w:sz="0" w:space="0" w:color="auto"/>
          </w:divBdr>
        </w:div>
        <w:div w:id="1364987002">
          <w:marLeft w:val="0"/>
          <w:marRight w:val="0"/>
          <w:marTop w:val="0"/>
          <w:marBottom w:val="0"/>
          <w:divBdr>
            <w:top w:val="none" w:sz="0" w:space="0" w:color="auto"/>
            <w:left w:val="none" w:sz="0" w:space="0" w:color="auto"/>
            <w:bottom w:val="none" w:sz="0" w:space="0" w:color="auto"/>
            <w:right w:val="none" w:sz="0" w:space="0" w:color="auto"/>
          </w:divBdr>
        </w:div>
        <w:div w:id="582298757">
          <w:marLeft w:val="0"/>
          <w:marRight w:val="0"/>
          <w:marTop w:val="0"/>
          <w:marBottom w:val="0"/>
          <w:divBdr>
            <w:top w:val="none" w:sz="0" w:space="0" w:color="auto"/>
            <w:left w:val="none" w:sz="0" w:space="0" w:color="auto"/>
            <w:bottom w:val="none" w:sz="0" w:space="0" w:color="auto"/>
            <w:right w:val="none" w:sz="0" w:space="0" w:color="auto"/>
          </w:divBdr>
        </w:div>
        <w:div w:id="25377772">
          <w:marLeft w:val="0"/>
          <w:marRight w:val="0"/>
          <w:marTop w:val="0"/>
          <w:marBottom w:val="0"/>
          <w:divBdr>
            <w:top w:val="none" w:sz="0" w:space="0" w:color="auto"/>
            <w:left w:val="none" w:sz="0" w:space="0" w:color="auto"/>
            <w:bottom w:val="none" w:sz="0" w:space="0" w:color="auto"/>
            <w:right w:val="none" w:sz="0" w:space="0" w:color="auto"/>
          </w:divBdr>
        </w:div>
        <w:div w:id="1984381757">
          <w:marLeft w:val="0"/>
          <w:marRight w:val="0"/>
          <w:marTop w:val="0"/>
          <w:marBottom w:val="0"/>
          <w:divBdr>
            <w:top w:val="none" w:sz="0" w:space="0" w:color="auto"/>
            <w:left w:val="none" w:sz="0" w:space="0" w:color="auto"/>
            <w:bottom w:val="none" w:sz="0" w:space="0" w:color="auto"/>
            <w:right w:val="none" w:sz="0" w:space="0" w:color="auto"/>
          </w:divBdr>
        </w:div>
        <w:div w:id="364644367">
          <w:marLeft w:val="0"/>
          <w:marRight w:val="0"/>
          <w:marTop w:val="0"/>
          <w:marBottom w:val="0"/>
          <w:divBdr>
            <w:top w:val="none" w:sz="0" w:space="0" w:color="auto"/>
            <w:left w:val="none" w:sz="0" w:space="0" w:color="auto"/>
            <w:bottom w:val="none" w:sz="0" w:space="0" w:color="auto"/>
            <w:right w:val="none" w:sz="0" w:space="0" w:color="auto"/>
          </w:divBdr>
        </w:div>
        <w:div w:id="637951527">
          <w:marLeft w:val="0"/>
          <w:marRight w:val="0"/>
          <w:marTop w:val="0"/>
          <w:marBottom w:val="0"/>
          <w:divBdr>
            <w:top w:val="none" w:sz="0" w:space="0" w:color="auto"/>
            <w:left w:val="none" w:sz="0" w:space="0" w:color="auto"/>
            <w:bottom w:val="none" w:sz="0" w:space="0" w:color="auto"/>
            <w:right w:val="none" w:sz="0" w:space="0" w:color="auto"/>
          </w:divBdr>
        </w:div>
        <w:div w:id="871844727">
          <w:marLeft w:val="0"/>
          <w:marRight w:val="0"/>
          <w:marTop w:val="0"/>
          <w:marBottom w:val="0"/>
          <w:divBdr>
            <w:top w:val="none" w:sz="0" w:space="0" w:color="auto"/>
            <w:left w:val="none" w:sz="0" w:space="0" w:color="auto"/>
            <w:bottom w:val="none" w:sz="0" w:space="0" w:color="auto"/>
            <w:right w:val="none" w:sz="0" w:space="0" w:color="auto"/>
          </w:divBdr>
        </w:div>
      </w:divsChild>
    </w:div>
    <w:div w:id="844979646">
      <w:bodyDiv w:val="1"/>
      <w:marLeft w:val="0"/>
      <w:marRight w:val="0"/>
      <w:marTop w:val="0"/>
      <w:marBottom w:val="0"/>
      <w:divBdr>
        <w:top w:val="none" w:sz="0" w:space="0" w:color="auto"/>
        <w:left w:val="none" w:sz="0" w:space="0" w:color="auto"/>
        <w:bottom w:val="none" w:sz="0" w:space="0" w:color="auto"/>
        <w:right w:val="none" w:sz="0" w:space="0" w:color="auto"/>
      </w:divBdr>
    </w:div>
    <w:div w:id="965309512">
      <w:bodyDiv w:val="1"/>
      <w:marLeft w:val="0"/>
      <w:marRight w:val="0"/>
      <w:marTop w:val="0"/>
      <w:marBottom w:val="0"/>
      <w:divBdr>
        <w:top w:val="none" w:sz="0" w:space="0" w:color="auto"/>
        <w:left w:val="none" w:sz="0" w:space="0" w:color="auto"/>
        <w:bottom w:val="none" w:sz="0" w:space="0" w:color="auto"/>
        <w:right w:val="none" w:sz="0" w:space="0" w:color="auto"/>
      </w:divBdr>
      <w:divsChild>
        <w:div w:id="1663776829">
          <w:marLeft w:val="0"/>
          <w:marRight w:val="0"/>
          <w:marTop w:val="0"/>
          <w:marBottom w:val="0"/>
          <w:divBdr>
            <w:top w:val="none" w:sz="0" w:space="0" w:color="auto"/>
            <w:left w:val="none" w:sz="0" w:space="0" w:color="auto"/>
            <w:bottom w:val="none" w:sz="0" w:space="0" w:color="auto"/>
            <w:right w:val="none" w:sz="0" w:space="0" w:color="auto"/>
          </w:divBdr>
        </w:div>
        <w:div w:id="214002776">
          <w:marLeft w:val="0"/>
          <w:marRight w:val="0"/>
          <w:marTop w:val="0"/>
          <w:marBottom w:val="0"/>
          <w:divBdr>
            <w:top w:val="none" w:sz="0" w:space="0" w:color="auto"/>
            <w:left w:val="none" w:sz="0" w:space="0" w:color="auto"/>
            <w:bottom w:val="none" w:sz="0" w:space="0" w:color="auto"/>
            <w:right w:val="none" w:sz="0" w:space="0" w:color="auto"/>
          </w:divBdr>
        </w:div>
        <w:div w:id="561333595">
          <w:marLeft w:val="0"/>
          <w:marRight w:val="0"/>
          <w:marTop w:val="0"/>
          <w:marBottom w:val="0"/>
          <w:divBdr>
            <w:top w:val="none" w:sz="0" w:space="0" w:color="auto"/>
            <w:left w:val="none" w:sz="0" w:space="0" w:color="auto"/>
            <w:bottom w:val="none" w:sz="0" w:space="0" w:color="auto"/>
            <w:right w:val="none" w:sz="0" w:space="0" w:color="auto"/>
          </w:divBdr>
        </w:div>
        <w:div w:id="1437362068">
          <w:marLeft w:val="0"/>
          <w:marRight w:val="0"/>
          <w:marTop w:val="0"/>
          <w:marBottom w:val="0"/>
          <w:divBdr>
            <w:top w:val="none" w:sz="0" w:space="0" w:color="auto"/>
            <w:left w:val="none" w:sz="0" w:space="0" w:color="auto"/>
            <w:bottom w:val="none" w:sz="0" w:space="0" w:color="auto"/>
            <w:right w:val="none" w:sz="0" w:space="0" w:color="auto"/>
          </w:divBdr>
        </w:div>
      </w:divsChild>
    </w:div>
    <w:div w:id="1013068936">
      <w:bodyDiv w:val="1"/>
      <w:marLeft w:val="0"/>
      <w:marRight w:val="0"/>
      <w:marTop w:val="0"/>
      <w:marBottom w:val="0"/>
      <w:divBdr>
        <w:top w:val="none" w:sz="0" w:space="0" w:color="auto"/>
        <w:left w:val="none" w:sz="0" w:space="0" w:color="auto"/>
        <w:bottom w:val="none" w:sz="0" w:space="0" w:color="auto"/>
        <w:right w:val="none" w:sz="0" w:space="0" w:color="auto"/>
      </w:divBdr>
      <w:divsChild>
        <w:div w:id="650645175">
          <w:marLeft w:val="0"/>
          <w:marRight w:val="0"/>
          <w:marTop w:val="0"/>
          <w:marBottom w:val="0"/>
          <w:divBdr>
            <w:top w:val="none" w:sz="0" w:space="0" w:color="auto"/>
            <w:left w:val="none" w:sz="0" w:space="0" w:color="auto"/>
            <w:bottom w:val="none" w:sz="0" w:space="0" w:color="auto"/>
            <w:right w:val="none" w:sz="0" w:space="0" w:color="auto"/>
          </w:divBdr>
        </w:div>
        <w:div w:id="472525447">
          <w:marLeft w:val="0"/>
          <w:marRight w:val="0"/>
          <w:marTop w:val="0"/>
          <w:marBottom w:val="0"/>
          <w:divBdr>
            <w:top w:val="none" w:sz="0" w:space="0" w:color="auto"/>
            <w:left w:val="none" w:sz="0" w:space="0" w:color="auto"/>
            <w:bottom w:val="none" w:sz="0" w:space="0" w:color="auto"/>
            <w:right w:val="none" w:sz="0" w:space="0" w:color="auto"/>
          </w:divBdr>
        </w:div>
        <w:div w:id="160704879">
          <w:marLeft w:val="0"/>
          <w:marRight w:val="0"/>
          <w:marTop w:val="0"/>
          <w:marBottom w:val="0"/>
          <w:divBdr>
            <w:top w:val="none" w:sz="0" w:space="0" w:color="auto"/>
            <w:left w:val="none" w:sz="0" w:space="0" w:color="auto"/>
            <w:bottom w:val="none" w:sz="0" w:space="0" w:color="auto"/>
            <w:right w:val="none" w:sz="0" w:space="0" w:color="auto"/>
          </w:divBdr>
        </w:div>
        <w:div w:id="524557269">
          <w:marLeft w:val="0"/>
          <w:marRight w:val="0"/>
          <w:marTop w:val="0"/>
          <w:marBottom w:val="0"/>
          <w:divBdr>
            <w:top w:val="none" w:sz="0" w:space="0" w:color="auto"/>
            <w:left w:val="none" w:sz="0" w:space="0" w:color="auto"/>
            <w:bottom w:val="none" w:sz="0" w:space="0" w:color="auto"/>
            <w:right w:val="none" w:sz="0" w:space="0" w:color="auto"/>
          </w:divBdr>
        </w:div>
        <w:div w:id="1057898956">
          <w:marLeft w:val="0"/>
          <w:marRight w:val="0"/>
          <w:marTop w:val="0"/>
          <w:marBottom w:val="0"/>
          <w:divBdr>
            <w:top w:val="none" w:sz="0" w:space="0" w:color="auto"/>
            <w:left w:val="none" w:sz="0" w:space="0" w:color="auto"/>
            <w:bottom w:val="none" w:sz="0" w:space="0" w:color="auto"/>
            <w:right w:val="none" w:sz="0" w:space="0" w:color="auto"/>
          </w:divBdr>
        </w:div>
        <w:div w:id="1530336054">
          <w:marLeft w:val="0"/>
          <w:marRight w:val="0"/>
          <w:marTop w:val="0"/>
          <w:marBottom w:val="0"/>
          <w:divBdr>
            <w:top w:val="none" w:sz="0" w:space="0" w:color="auto"/>
            <w:left w:val="none" w:sz="0" w:space="0" w:color="auto"/>
            <w:bottom w:val="none" w:sz="0" w:space="0" w:color="auto"/>
            <w:right w:val="none" w:sz="0" w:space="0" w:color="auto"/>
          </w:divBdr>
        </w:div>
        <w:div w:id="414254254">
          <w:marLeft w:val="0"/>
          <w:marRight w:val="0"/>
          <w:marTop w:val="0"/>
          <w:marBottom w:val="0"/>
          <w:divBdr>
            <w:top w:val="none" w:sz="0" w:space="0" w:color="auto"/>
            <w:left w:val="none" w:sz="0" w:space="0" w:color="auto"/>
            <w:bottom w:val="none" w:sz="0" w:space="0" w:color="auto"/>
            <w:right w:val="none" w:sz="0" w:space="0" w:color="auto"/>
          </w:divBdr>
        </w:div>
        <w:div w:id="518391787">
          <w:marLeft w:val="0"/>
          <w:marRight w:val="0"/>
          <w:marTop w:val="0"/>
          <w:marBottom w:val="0"/>
          <w:divBdr>
            <w:top w:val="none" w:sz="0" w:space="0" w:color="auto"/>
            <w:left w:val="none" w:sz="0" w:space="0" w:color="auto"/>
            <w:bottom w:val="none" w:sz="0" w:space="0" w:color="auto"/>
            <w:right w:val="none" w:sz="0" w:space="0" w:color="auto"/>
          </w:divBdr>
        </w:div>
        <w:div w:id="1249383187">
          <w:marLeft w:val="0"/>
          <w:marRight w:val="0"/>
          <w:marTop w:val="0"/>
          <w:marBottom w:val="0"/>
          <w:divBdr>
            <w:top w:val="none" w:sz="0" w:space="0" w:color="auto"/>
            <w:left w:val="none" w:sz="0" w:space="0" w:color="auto"/>
            <w:bottom w:val="none" w:sz="0" w:space="0" w:color="auto"/>
            <w:right w:val="none" w:sz="0" w:space="0" w:color="auto"/>
          </w:divBdr>
        </w:div>
      </w:divsChild>
    </w:div>
    <w:div w:id="1336613750">
      <w:bodyDiv w:val="1"/>
      <w:marLeft w:val="0"/>
      <w:marRight w:val="0"/>
      <w:marTop w:val="0"/>
      <w:marBottom w:val="0"/>
      <w:divBdr>
        <w:top w:val="none" w:sz="0" w:space="0" w:color="auto"/>
        <w:left w:val="none" w:sz="0" w:space="0" w:color="auto"/>
        <w:bottom w:val="none" w:sz="0" w:space="0" w:color="auto"/>
        <w:right w:val="none" w:sz="0" w:space="0" w:color="auto"/>
      </w:divBdr>
    </w:div>
    <w:div w:id="1380978783">
      <w:bodyDiv w:val="1"/>
      <w:marLeft w:val="0"/>
      <w:marRight w:val="0"/>
      <w:marTop w:val="0"/>
      <w:marBottom w:val="0"/>
      <w:divBdr>
        <w:top w:val="none" w:sz="0" w:space="0" w:color="auto"/>
        <w:left w:val="none" w:sz="0" w:space="0" w:color="auto"/>
        <w:bottom w:val="none" w:sz="0" w:space="0" w:color="auto"/>
        <w:right w:val="none" w:sz="0" w:space="0" w:color="auto"/>
      </w:divBdr>
      <w:divsChild>
        <w:div w:id="2012247524">
          <w:marLeft w:val="0"/>
          <w:marRight w:val="0"/>
          <w:marTop w:val="0"/>
          <w:marBottom w:val="0"/>
          <w:divBdr>
            <w:top w:val="none" w:sz="0" w:space="0" w:color="auto"/>
            <w:left w:val="none" w:sz="0" w:space="0" w:color="auto"/>
            <w:bottom w:val="none" w:sz="0" w:space="0" w:color="auto"/>
            <w:right w:val="none" w:sz="0" w:space="0" w:color="auto"/>
          </w:divBdr>
        </w:div>
        <w:div w:id="1274752734">
          <w:marLeft w:val="0"/>
          <w:marRight w:val="0"/>
          <w:marTop w:val="0"/>
          <w:marBottom w:val="0"/>
          <w:divBdr>
            <w:top w:val="none" w:sz="0" w:space="0" w:color="auto"/>
            <w:left w:val="none" w:sz="0" w:space="0" w:color="auto"/>
            <w:bottom w:val="none" w:sz="0" w:space="0" w:color="auto"/>
            <w:right w:val="none" w:sz="0" w:space="0" w:color="auto"/>
          </w:divBdr>
        </w:div>
        <w:div w:id="338506427">
          <w:marLeft w:val="0"/>
          <w:marRight w:val="0"/>
          <w:marTop w:val="0"/>
          <w:marBottom w:val="0"/>
          <w:divBdr>
            <w:top w:val="none" w:sz="0" w:space="0" w:color="auto"/>
            <w:left w:val="none" w:sz="0" w:space="0" w:color="auto"/>
            <w:bottom w:val="none" w:sz="0" w:space="0" w:color="auto"/>
            <w:right w:val="none" w:sz="0" w:space="0" w:color="auto"/>
          </w:divBdr>
        </w:div>
        <w:div w:id="1204100938">
          <w:marLeft w:val="0"/>
          <w:marRight w:val="0"/>
          <w:marTop w:val="0"/>
          <w:marBottom w:val="0"/>
          <w:divBdr>
            <w:top w:val="none" w:sz="0" w:space="0" w:color="auto"/>
            <w:left w:val="none" w:sz="0" w:space="0" w:color="auto"/>
            <w:bottom w:val="none" w:sz="0" w:space="0" w:color="auto"/>
            <w:right w:val="none" w:sz="0" w:space="0" w:color="auto"/>
          </w:divBdr>
        </w:div>
        <w:div w:id="1741177189">
          <w:marLeft w:val="0"/>
          <w:marRight w:val="0"/>
          <w:marTop w:val="0"/>
          <w:marBottom w:val="0"/>
          <w:divBdr>
            <w:top w:val="none" w:sz="0" w:space="0" w:color="auto"/>
            <w:left w:val="none" w:sz="0" w:space="0" w:color="auto"/>
            <w:bottom w:val="none" w:sz="0" w:space="0" w:color="auto"/>
            <w:right w:val="none" w:sz="0" w:space="0" w:color="auto"/>
          </w:divBdr>
        </w:div>
        <w:div w:id="1306005333">
          <w:marLeft w:val="0"/>
          <w:marRight w:val="0"/>
          <w:marTop w:val="0"/>
          <w:marBottom w:val="0"/>
          <w:divBdr>
            <w:top w:val="none" w:sz="0" w:space="0" w:color="auto"/>
            <w:left w:val="none" w:sz="0" w:space="0" w:color="auto"/>
            <w:bottom w:val="none" w:sz="0" w:space="0" w:color="auto"/>
            <w:right w:val="none" w:sz="0" w:space="0" w:color="auto"/>
          </w:divBdr>
        </w:div>
        <w:div w:id="1210803806">
          <w:marLeft w:val="0"/>
          <w:marRight w:val="0"/>
          <w:marTop w:val="0"/>
          <w:marBottom w:val="0"/>
          <w:divBdr>
            <w:top w:val="none" w:sz="0" w:space="0" w:color="auto"/>
            <w:left w:val="none" w:sz="0" w:space="0" w:color="auto"/>
            <w:bottom w:val="none" w:sz="0" w:space="0" w:color="auto"/>
            <w:right w:val="none" w:sz="0" w:space="0" w:color="auto"/>
          </w:divBdr>
        </w:div>
        <w:div w:id="1562672885">
          <w:marLeft w:val="0"/>
          <w:marRight w:val="0"/>
          <w:marTop w:val="0"/>
          <w:marBottom w:val="0"/>
          <w:divBdr>
            <w:top w:val="none" w:sz="0" w:space="0" w:color="auto"/>
            <w:left w:val="none" w:sz="0" w:space="0" w:color="auto"/>
            <w:bottom w:val="none" w:sz="0" w:space="0" w:color="auto"/>
            <w:right w:val="none" w:sz="0" w:space="0" w:color="auto"/>
          </w:divBdr>
        </w:div>
        <w:div w:id="604311506">
          <w:marLeft w:val="0"/>
          <w:marRight w:val="0"/>
          <w:marTop w:val="0"/>
          <w:marBottom w:val="0"/>
          <w:divBdr>
            <w:top w:val="none" w:sz="0" w:space="0" w:color="auto"/>
            <w:left w:val="none" w:sz="0" w:space="0" w:color="auto"/>
            <w:bottom w:val="none" w:sz="0" w:space="0" w:color="auto"/>
            <w:right w:val="none" w:sz="0" w:space="0" w:color="auto"/>
          </w:divBdr>
        </w:div>
        <w:div w:id="127091447">
          <w:marLeft w:val="0"/>
          <w:marRight w:val="0"/>
          <w:marTop w:val="0"/>
          <w:marBottom w:val="0"/>
          <w:divBdr>
            <w:top w:val="none" w:sz="0" w:space="0" w:color="auto"/>
            <w:left w:val="none" w:sz="0" w:space="0" w:color="auto"/>
            <w:bottom w:val="none" w:sz="0" w:space="0" w:color="auto"/>
            <w:right w:val="none" w:sz="0" w:space="0" w:color="auto"/>
          </w:divBdr>
        </w:div>
        <w:div w:id="644512084">
          <w:marLeft w:val="0"/>
          <w:marRight w:val="0"/>
          <w:marTop w:val="0"/>
          <w:marBottom w:val="0"/>
          <w:divBdr>
            <w:top w:val="none" w:sz="0" w:space="0" w:color="auto"/>
            <w:left w:val="none" w:sz="0" w:space="0" w:color="auto"/>
            <w:bottom w:val="none" w:sz="0" w:space="0" w:color="auto"/>
            <w:right w:val="none" w:sz="0" w:space="0" w:color="auto"/>
          </w:divBdr>
        </w:div>
        <w:div w:id="1100682557">
          <w:marLeft w:val="0"/>
          <w:marRight w:val="0"/>
          <w:marTop w:val="0"/>
          <w:marBottom w:val="0"/>
          <w:divBdr>
            <w:top w:val="none" w:sz="0" w:space="0" w:color="auto"/>
            <w:left w:val="none" w:sz="0" w:space="0" w:color="auto"/>
            <w:bottom w:val="none" w:sz="0" w:space="0" w:color="auto"/>
            <w:right w:val="none" w:sz="0" w:space="0" w:color="auto"/>
          </w:divBdr>
        </w:div>
        <w:div w:id="1182741014">
          <w:marLeft w:val="0"/>
          <w:marRight w:val="0"/>
          <w:marTop w:val="0"/>
          <w:marBottom w:val="0"/>
          <w:divBdr>
            <w:top w:val="none" w:sz="0" w:space="0" w:color="auto"/>
            <w:left w:val="none" w:sz="0" w:space="0" w:color="auto"/>
            <w:bottom w:val="none" w:sz="0" w:space="0" w:color="auto"/>
            <w:right w:val="none" w:sz="0" w:space="0" w:color="auto"/>
          </w:divBdr>
        </w:div>
        <w:div w:id="2101871783">
          <w:marLeft w:val="0"/>
          <w:marRight w:val="0"/>
          <w:marTop w:val="0"/>
          <w:marBottom w:val="0"/>
          <w:divBdr>
            <w:top w:val="none" w:sz="0" w:space="0" w:color="auto"/>
            <w:left w:val="none" w:sz="0" w:space="0" w:color="auto"/>
            <w:bottom w:val="none" w:sz="0" w:space="0" w:color="auto"/>
            <w:right w:val="none" w:sz="0" w:space="0" w:color="auto"/>
          </w:divBdr>
        </w:div>
        <w:div w:id="266935604">
          <w:marLeft w:val="0"/>
          <w:marRight w:val="0"/>
          <w:marTop w:val="0"/>
          <w:marBottom w:val="0"/>
          <w:divBdr>
            <w:top w:val="none" w:sz="0" w:space="0" w:color="auto"/>
            <w:left w:val="none" w:sz="0" w:space="0" w:color="auto"/>
            <w:bottom w:val="none" w:sz="0" w:space="0" w:color="auto"/>
            <w:right w:val="none" w:sz="0" w:space="0" w:color="auto"/>
          </w:divBdr>
        </w:div>
        <w:div w:id="1877545944">
          <w:marLeft w:val="0"/>
          <w:marRight w:val="0"/>
          <w:marTop w:val="0"/>
          <w:marBottom w:val="0"/>
          <w:divBdr>
            <w:top w:val="none" w:sz="0" w:space="0" w:color="auto"/>
            <w:left w:val="none" w:sz="0" w:space="0" w:color="auto"/>
            <w:bottom w:val="none" w:sz="0" w:space="0" w:color="auto"/>
            <w:right w:val="none" w:sz="0" w:space="0" w:color="auto"/>
          </w:divBdr>
        </w:div>
        <w:div w:id="1718968210">
          <w:marLeft w:val="0"/>
          <w:marRight w:val="0"/>
          <w:marTop w:val="0"/>
          <w:marBottom w:val="0"/>
          <w:divBdr>
            <w:top w:val="none" w:sz="0" w:space="0" w:color="auto"/>
            <w:left w:val="none" w:sz="0" w:space="0" w:color="auto"/>
            <w:bottom w:val="none" w:sz="0" w:space="0" w:color="auto"/>
            <w:right w:val="none" w:sz="0" w:space="0" w:color="auto"/>
          </w:divBdr>
        </w:div>
        <w:div w:id="3830020">
          <w:marLeft w:val="0"/>
          <w:marRight w:val="0"/>
          <w:marTop w:val="0"/>
          <w:marBottom w:val="0"/>
          <w:divBdr>
            <w:top w:val="none" w:sz="0" w:space="0" w:color="auto"/>
            <w:left w:val="none" w:sz="0" w:space="0" w:color="auto"/>
            <w:bottom w:val="none" w:sz="0" w:space="0" w:color="auto"/>
            <w:right w:val="none" w:sz="0" w:space="0" w:color="auto"/>
          </w:divBdr>
        </w:div>
      </w:divsChild>
    </w:div>
    <w:div w:id="1496721957">
      <w:bodyDiv w:val="1"/>
      <w:marLeft w:val="0"/>
      <w:marRight w:val="0"/>
      <w:marTop w:val="0"/>
      <w:marBottom w:val="0"/>
      <w:divBdr>
        <w:top w:val="none" w:sz="0" w:space="0" w:color="auto"/>
        <w:left w:val="none" w:sz="0" w:space="0" w:color="auto"/>
        <w:bottom w:val="none" w:sz="0" w:space="0" w:color="auto"/>
        <w:right w:val="none" w:sz="0" w:space="0" w:color="auto"/>
      </w:divBdr>
    </w:div>
    <w:div w:id="1506750735">
      <w:bodyDiv w:val="1"/>
      <w:marLeft w:val="0"/>
      <w:marRight w:val="0"/>
      <w:marTop w:val="0"/>
      <w:marBottom w:val="0"/>
      <w:divBdr>
        <w:top w:val="none" w:sz="0" w:space="0" w:color="auto"/>
        <w:left w:val="none" w:sz="0" w:space="0" w:color="auto"/>
        <w:bottom w:val="none" w:sz="0" w:space="0" w:color="auto"/>
        <w:right w:val="none" w:sz="0" w:space="0" w:color="auto"/>
      </w:divBdr>
      <w:divsChild>
        <w:div w:id="573198516">
          <w:marLeft w:val="0"/>
          <w:marRight w:val="0"/>
          <w:marTop w:val="0"/>
          <w:marBottom w:val="0"/>
          <w:divBdr>
            <w:top w:val="none" w:sz="0" w:space="0" w:color="auto"/>
            <w:left w:val="none" w:sz="0" w:space="0" w:color="auto"/>
            <w:bottom w:val="none" w:sz="0" w:space="0" w:color="auto"/>
            <w:right w:val="none" w:sz="0" w:space="0" w:color="auto"/>
          </w:divBdr>
        </w:div>
        <w:div w:id="913861448">
          <w:marLeft w:val="0"/>
          <w:marRight w:val="0"/>
          <w:marTop w:val="0"/>
          <w:marBottom w:val="0"/>
          <w:divBdr>
            <w:top w:val="none" w:sz="0" w:space="0" w:color="auto"/>
            <w:left w:val="none" w:sz="0" w:space="0" w:color="auto"/>
            <w:bottom w:val="none" w:sz="0" w:space="0" w:color="auto"/>
            <w:right w:val="none" w:sz="0" w:space="0" w:color="auto"/>
          </w:divBdr>
        </w:div>
        <w:div w:id="1425103085">
          <w:marLeft w:val="0"/>
          <w:marRight w:val="0"/>
          <w:marTop w:val="0"/>
          <w:marBottom w:val="0"/>
          <w:divBdr>
            <w:top w:val="none" w:sz="0" w:space="0" w:color="auto"/>
            <w:left w:val="none" w:sz="0" w:space="0" w:color="auto"/>
            <w:bottom w:val="none" w:sz="0" w:space="0" w:color="auto"/>
            <w:right w:val="none" w:sz="0" w:space="0" w:color="auto"/>
          </w:divBdr>
        </w:div>
        <w:div w:id="822627110">
          <w:marLeft w:val="0"/>
          <w:marRight w:val="0"/>
          <w:marTop w:val="0"/>
          <w:marBottom w:val="0"/>
          <w:divBdr>
            <w:top w:val="none" w:sz="0" w:space="0" w:color="auto"/>
            <w:left w:val="none" w:sz="0" w:space="0" w:color="auto"/>
            <w:bottom w:val="none" w:sz="0" w:space="0" w:color="auto"/>
            <w:right w:val="none" w:sz="0" w:space="0" w:color="auto"/>
          </w:divBdr>
        </w:div>
        <w:div w:id="2104836737">
          <w:marLeft w:val="0"/>
          <w:marRight w:val="0"/>
          <w:marTop w:val="0"/>
          <w:marBottom w:val="0"/>
          <w:divBdr>
            <w:top w:val="none" w:sz="0" w:space="0" w:color="auto"/>
            <w:left w:val="none" w:sz="0" w:space="0" w:color="auto"/>
            <w:bottom w:val="none" w:sz="0" w:space="0" w:color="auto"/>
            <w:right w:val="none" w:sz="0" w:space="0" w:color="auto"/>
          </w:divBdr>
        </w:div>
        <w:div w:id="1506241848">
          <w:marLeft w:val="0"/>
          <w:marRight w:val="0"/>
          <w:marTop w:val="0"/>
          <w:marBottom w:val="0"/>
          <w:divBdr>
            <w:top w:val="none" w:sz="0" w:space="0" w:color="auto"/>
            <w:left w:val="none" w:sz="0" w:space="0" w:color="auto"/>
            <w:bottom w:val="none" w:sz="0" w:space="0" w:color="auto"/>
            <w:right w:val="none" w:sz="0" w:space="0" w:color="auto"/>
          </w:divBdr>
        </w:div>
        <w:div w:id="905073931">
          <w:marLeft w:val="0"/>
          <w:marRight w:val="0"/>
          <w:marTop w:val="0"/>
          <w:marBottom w:val="0"/>
          <w:divBdr>
            <w:top w:val="none" w:sz="0" w:space="0" w:color="auto"/>
            <w:left w:val="none" w:sz="0" w:space="0" w:color="auto"/>
            <w:bottom w:val="none" w:sz="0" w:space="0" w:color="auto"/>
            <w:right w:val="none" w:sz="0" w:space="0" w:color="auto"/>
          </w:divBdr>
        </w:div>
        <w:div w:id="455754410">
          <w:marLeft w:val="0"/>
          <w:marRight w:val="0"/>
          <w:marTop w:val="0"/>
          <w:marBottom w:val="0"/>
          <w:divBdr>
            <w:top w:val="none" w:sz="0" w:space="0" w:color="auto"/>
            <w:left w:val="none" w:sz="0" w:space="0" w:color="auto"/>
            <w:bottom w:val="none" w:sz="0" w:space="0" w:color="auto"/>
            <w:right w:val="none" w:sz="0" w:space="0" w:color="auto"/>
          </w:divBdr>
        </w:div>
        <w:div w:id="306857628">
          <w:marLeft w:val="0"/>
          <w:marRight w:val="0"/>
          <w:marTop w:val="0"/>
          <w:marBottom w:val="0"/>
          <w:divBdr>
            <w:top w:val="none" w:sz="0" w:space="0" w:color="auto"/>
            <w:left w:val="none" w:sz="0" w:space="0" w:color="auto"/>
            <w:bottom w:val="none" w:sz="0" w:space="0" w:color="auto"/>
            <w:right w:val="none" w:sz="0" w:space="0" w:color="auto"/>
          </w:divBdr>
        </w:div>
        <w:div w:id="1706562691">
          <w:marLeft w:val="0"/>
          <w:marRight w:val="0"/>
          <w:marTop w:val="0"/>
          <w:marBottom w:val="0"/>
          <w:divBdr>
            <w:top w:val="none" w:sz="0" w:space="0" w:color="auto"/>
            <w:left w:val="none" w:sz="0" w:space="0" w:color="auto"/>
            <w:bottom w:val="none" w:sz="0" w:space="0" w:color="auto"/>
            <w:right w:val="none" w:sz="0" w:space="0" w:color="auto"/>
          </w:divBdr>
        </w:div>
        <w:div w:id="1978490080">
          <w:marLeft w:val="0"/>
          <w:marRight w:val="0"/>
          <w:marTop w:val="0"/>
          <w:marBottom w:val="0"/>
          <w:divBdr>
            <w:top w:val="none" w:sz="0" w:space="0" w:color="auto"/>
            <w:left w:val="none" w:sz="0" w:space="0" w:color="auto"/>
            <w:bottom w:val="none" w:sz="0" w:space="0" w:color="auto"/>
            <w:right w:val="none" w:sz="0" w:space="0" w:color="auto"/>
          </w:divBdr>
        </w:div>
        <w:div w:id="674188800">
          <w:marLeft w:val="0"/>
          <w:marRight w:val="0"/>
          <w:marTop w:val="0"/>
          <w:marBottom w:val="0"/>
          <w:divBdr>
            <w:top w:val="none" w:sz="0" w:space="0" w:color="auto"/>
            <w:left w:val="none" w:sz="0" w:space="0" w:color="auto"/>
            <w:bottom w:val="none" w:sz="0" w:space="0" w:color="auto"/>
            <w:right w:val="none" w:sz="0" w:space="0" w:color="auto"/>
          </w:divBdr>
        </w:div>
        <w:div w:id="2066294036">
          <w:marLeft w:val="0"/>
          <w:marRight w:val="0"/>
          <w:marTop w:val="0"/>
          <w:marBottom w:val="0"/>
          <w:divBdr>
            <w:top w:val="none" w:sz="0" w:space="0" w:color="auto"/>
            <w:left w:val="none" w:sz="0" w:space="0" w:color="auto"/>
            <w:bottom w:val="none" w:sz="0" w:space="0" w:color="auto"/>
            <w:right w:val="none" w:sz="0" w:space="0" w:color="auto"/>
          </w:divBdr>
        </w:div>
        <w:div w:id="62141585">
          <w:marLeft w:val="0"/>
          <w:marRight w:val="0"/>
          <w:marTop w:val="0"/>
          <w:marBottom w:val="0"/>
          <w:divBdr>
            <w:top w:val="none" w:sz="0" w:space="0" w:color="auto"/>
            <w:left w:val="none" w:sz="0" w:space="0" w:color="auto"/>
            <w:bottom w:val="none" w:sz="0" w:space="0" w:color="auto"/>
            <w:right w:val="none" w:sz="0" w:space="0" w:color="auto"/>
          </w:divBdr>
        </w:div>
        <w:div w:id="1076052239">
          <w:marLeft w:val="0"/>
          <w:marRight w:val="0"/>
          <w:marTop w:val="0"/>
          <w:marBottom w:val="0"/>
          <w:divBdr>
            <w:top w:val="none" w:sz="0" w:space="0" w:color="auto"/>
            <w:left w:val="none" w:sz="0" w:space="0" w:color="auto"/>
            <w:bottom w:val="none" w:sz="0" w:space="0" w:color="auto"/>
            <w:right w:val="none" w:sz="0" w:space="0" w:color="auto"/>
          </w:divBdr>
        </w:div>
        <w:div w:id="9725751">
          <w:marLeft w:val="0"/>
          <w:marRight w:val="0"/>
          <w:marTop w:val="0"/>
          <w:marBottom w:val="0"/>
          <w:divBdr>
            <w:top w:val="none" w:sz="0" w:space="0" w:color="auto"/>
            <w:left w:val="none" w:sz="0" w:space="0" w:color="auto"/>
            <w:bottom w:val="none" w:sz="0" w:space="0" w:color="auto"/>
            <w:right w:val="none" w:sz="0" w:space="0" w:color="auto"/>
          </w:divBdr>
        </w:div>
        <w:div w:id="1483736797">
          <w:marLeft w:val="0"/>
          <w:marRight w:val="0"/>
          <w:marTop w:val="0"/>
          <w:marBottom w:val="0"/>
          <w:divBdr>
            <w:top w:val="none" w:sz="0" w:space="0" w:color="auto"/>
            <w:left w:val="none" w:sz="0" w:space="0" w:color="auto"/>
            <w:bottom w:val="none" w:sz="0" w:space="0" w:color="auto"/>
            <w:right w:val="none" w:sz="0" w:space="0" w:color="auto"/>
          </w:divBdr>
        </w:div>
        <w:div w:id="1326862914">
          <w:marLeft w:val="0"/>
          <w:marRight w:val="0"/>
          <w:marTop w:val="0"/>
          <w:marBottom w:val="0"/>
          <w:divBdr>
            <w:top w:val="none" w:sz="0" w:space="0" w:color="auto"/>
            <w:left w:val="none" w:sz="0" w:space="0" w:color="auto"/>
            <w:bottom w:val="none" w:sz="0" w:space="0" w:color="auto"/>
            <w:right w:val="none" w:sz="0" w:space="0" w:color="auto"/>
          </w:divBdr>
        </w:div>
      </w:divsChild>
    </w:div>
    <w:div w:id="1640571519">
      <w:bodyDiv w:val="1"/>
      <w:marLeft w:val="0"/>
      <w:marRight w:val="0"/>
      <w:marTop w:val="0"/>
      <w:marBottom w:val="0"/>
      <w:divBdr>
        <w:top w:val="none" w:sz="0" w:space="0" w:color="auto"/>
        <w:left w:val="none" w:sz="0" w:space="0" w:color="auto"/>
        <w:bottom w:val="none" w:sz="0" w:space="0" w:color="auto"/>
        <w:right w:val="none" w:sz="0" w:space="0" w:color="auto"/>
      </w:divBdr>
      <w:divsChild>
        <w:div w:id="1306936114">
          <w:marLeft w:val="0"/>
          <w:marRight w:val="0"/>
          <w:marTop w:val="0"/>
          <w:marBottom w:val="0"/>
          <w:divBdr>
            <w:top w:val="none" w:sz="0" w:space="0" w:color="auto"/>
            <w:left w:val="none" w:sz="0" w:space="0" w:color="auto"/>
            <w:bottom w:val="none" w:sz="0" w:space="0" w:color="auto"/>
            <w:right w:val="none" w:sz="0" w:space="0" w:color="auto"/>
          </w:divBdr>
        </w:div>
        <w:div w:id="1797799584">
          <w:marLeft w:val="0"/>
          <w:marRight w:val="0"/>
          <w:marTop w:val="0"/>
          <w:marBottom w:val="0"/>
          <w:divBdr>
            <w:top w:val="none" w:sz="0" w:space="0" w:color="auto"/>
            <w:left w:val="none" w:sz="0" w:space="0" w:color="auto"/>
            <w:bottom w:val="none" w:sz="0" w:space="0" w:color="auto"/>
            <w:right w:val="none" w:sz="0" w:space="0" w:color="auto"/>
          </w:divBdr>
        </w:div>
        <w:div w:id="697581998">
          <w:marLeft w:val="0"/>
          <w:marRight w:val="0"/>
          <w:marTop w:val="0"/>
          <w:marBottom w:val="0"/>
          <w:divBdr>
            <w:top w:val="none" w:sz="0" w:space="0" w:color="auto"/>
            <w:left w:val="none" w:sz="0" w:space="0" w:color="auto"/>
            <w:bottom w:val="none" w:sz="0" w:space="0" w:color="auto"/>
            <w:right w:val="none" w:sz="0" w:space="0" w:color="auto"/>
          </w:divBdr>
        </w:div>
        <w:div w:id="1567955930">
          <w:marLeft w:val="0"/>
          <w:marRight w:val="0"/>
          <w:marTop w:val="0"/>
          <w:marBottom w:val="0"/>
          <w:divBdr>
            <w:top w:val="none" w:sz="0" w:space="0" w:color="auto"/>
            <w:left w:val="none" w:sz="0" w:space="0" w:color="auto"/>
            <w:bottom w:val="none" w:sz="0" w:space="0" w:color="auto"/>
            <w:right w:val="none" w:sz="0" w:space="0" w:color="auto"/>
          </w:divBdr>
        </w:div>
        <w:div w:id="387806965">
          <w:marLeft w:val="0"/>
          <w:marRight w:val="0"/>
          <w:marTop w:val="0"/>
          <w:marBottom w:val="0"/>
          <w:divBdr>
            <w:top w:val="none" w:sz="0" w:space="0" w:color="auto"/>
            <w:left w:val="none" w:sz="0" w:space="0" w:color="auto"/>
            <w:bottom w:val="none" w:sz="0" w:space="0" w:color="auto"/>
            <w:right w:val="none" w:sz="0" w:space="0" w:color="auto"/>
          </w:divBdr>
        </w:div>
        <w:div w:id="1302224403">
          <w:marLeft w:val="0"/>
          <w:marRight w:val="0"/>
          <w:marTop w:val="0"/>
          <w:marBottom w:val="0"/>
          <w:divBdr>
            <w:top w:val="none" w:sz="0" w:space="0" w:color="auto"/>
            <w:left w:val="none" w:sz="0" w:space="0" w:color="auto"/>
            <w:bottom w:val="none" w:sz="0" w:space="0" w:color="auto"/>
            <w:right w:val="none" w:sz="0" w:space="0" w:color="auto"/>
          </w:divBdr>
        </w:div>
        <w:div w:id="269893432">
          <w:marLeft w:val="0"/>
          <w:marRight w:val="0"/>
          <w:marTop w:val="0"/>
          <w:marBottom w:val="0"/>
          <w:divBdr>
            <w:top w:val="none" w:sz="0" w:space="0" w:color="auto"/>
            <w:left w:val="none" w:sz="0" w:space="0" w:color="auto"/>
            <w:bottom w:val="none" w:sz="0" w:space="0" w:color="auto"/>
            <w:right w:val="none" w:sz="0" w:space="0" w:color="auto"/>
          </w:divBdr>
        </w:div>
      </w:divsChild>
    </w:div>
    <w:div w:id="2080788738">
      <w:bodyDiv w:val="1"/>
      <w:marLeft w:val="0"/>
      <w:marRight w:val="0"/>
      <w:marTop w:val="0"/>
      <w:marBottom w:val="0"/>
      <w:divBdr>
        <w:top w:val="none" w:sz="0" w:space="0" w:color="auto"/>
        <w:left w:val="none" w:sz="0" w:space="0" w:color="auto"/>
        <w:bottom w:val="none" w:sz="0" w:space="0" w:color="auto"/>
        <w:right w:val="none" w:sz="0" w:space="0" w:color="auto"/>
      </w:divBdr>
      <w:divsChild>
        <w:div w:id="149910668">
          <w:marLeft w:val="0"/>
          <w:marRight w:val="0"/>
          <w:marTop w:val="0"/>
          <w:marBottom w:val="0"/>
          <w:divBdr>
            <w:top w:val="none" w:sz="0" w:space="0" w:color="auto"/>
            <w:left w:val="none" w:sz="0" w:space="0" w:color="auto"/>
            <w:bottom w:val="none" w:sz="0" w:space="0" w:color="auto"/>
            <w:right w:val="none" w:sz="0" w:space="0" w:color="auto"/>
          </w:divBdr>
        </w:div>
        <w:div w:id="1392391174">
          <w:marLeft w:val="0"/>
          <w:marRight w:val="0"/>
          <w:marTop w:val="0"/>
          <w:marBottom w:val="0"/>
          <w:divBdr>
            <w:top w:val="none" w:sz="0" w:space="0" w:color="auto"/>
            <w:left w:val="none" w:sz="0" w:space="0" w:color="auto"/>
            <w:bottom w:val="none" w:sz="0" w:space="0" w:color="auto"/>
            <w:right w:val="none" w:sz="0" w:space="0" w:color="auto"/>
          </w:divBdr>
        </w:div>
        <w:div w:id="1490054512">
          <w:marLeft w:val="0"/>
          <w:marRight w:val="0"/>
          <w:marTop w:val="0"/>
          <w:marBottom w:val="0"/>
          <w:divBdr>
            <w:top w:val="none" w:sz="0" w:space="0" w:color="auto"/>
            <w:left w:val="none" w:sz="0" w:space="0" w:color="auto"/>
            <w:bottom w:val="none" w:sz="0" w:space="0" w:color="auto"/>
            <w:right w:val="none" w:sz="0" w:space="0" w:color="auto"/>
          </w:divBdr>
        </w:div>
        <w:div w:id="2137947288">
          <w:marLeft w:val="0"/>
          <w:marRight w:val="0"/>
          <w:marTop w:val="0"/>
          <w:marBottom w:val="0"/>
          <w:divBdr>
            <w:top w:val="none" w:sz="0" w:space="0" w:color="auto"/>
            <w:left w:val="none" w:sz="0" w:space="0" w:color="auto"/>
            <w:bottom w:val="none" w:sz="0" w:space="0" w:color="auto"/>
            <w:right w:val="none" w:sz="0" w:space="0" w:color="auto"/>
          </w:divBdr>
        </w:div>
        <w:div w:id="205483680">
          <w:marLeft w:val="0"/>
          <w:marRight w:val="0"/>
          <w:marTop w:val="0"/>
          <w:marBottom w:val="0"/>
          <w:divBdr>
            <w:top w:val="none" w:sz="0" w:space="0" w:color="auto"/>
            <w:left w:val="none" w:sz="0" w:space="0" w:color="auto"/>
            <w:bottom w:val="none" w:sz="0" w:space="0" w:color="auto"/>
            <w:right w:val="none" w:sz="0" w:space="0" w:color="auto"/>
          </w:divBdr>
        </w:div>
        <w:div w:id="203098437">
          <w:marLeft w:val="0"/>
          <w:marRight w:val="0"/>
          <w:marTop w:val="0"/>
          <w:marBottom w:val="0"/>
          <w:divBdr>
            <w:top w:val="none" w:sz="0" w:space="0" w:color="auto"/>
            <w:left w:val="none" w:sz="0" w:space="0" w:color="auto"/>
            <w:bottom w:val="none" w:sz="0" w:space="0" w:color="auto"/>
            <w:right w:val="none" w:sz="0" w:space="0" w:color="auto"/>
          </w:divBdr>
        </w:div>
        <w:div w:id="707951431">
          <w:marLeft w:val="0"/>
          <w:marRight w:val="0"/>
          <w:marTop w:val="0"/>
          <w:marBottom w:val="0"/>
          <w:divBdr>
            <w:top w:val="none" w:sz="0" w:space="0" w:color="auto"/>
            <w:left w:val="none" w:sz="0" w:space="0" w:color="auto"/>
            <w:bottom w:val="none" w:sz="0" w:space="0" w:color="auto"/>
            <w:right w:val="none" w:sz="0" w:space="0" w:color="auto"/>
          </w:divBdr>
        </w:div>
        <w:div w:id="2092389803">
          <w:marLeft w:val="0"/>
          <w:marRight w:val="0"/>
          <w:marTop w:val="0"/>
          <w:marBottom w:val="0"/>
          <w:divBdr>
            <w:top w:val="none" w:sz="0" w:space="0" w:color="auto"/>
            <w:left w:val="none" w:sz="0" w:space="0" w:color="auto"/>
            <w:bottom w:val="none" w:sz="0" w:space="0" w:color="auto"/>
            <w:right w:val="none" w:sz="0" w:space="0" w:color="auto"/>
          </w:divBdr>
        </w:div>
        <w:div w:id="567962314">
          <w:marLeft w:val="0"/>
          <w:marRight w:val="0"/>
          <w:marTop w:val="0"/>
          <w:marBottom w:val="0"/>
          <w:divBdr>
            <w:top w:val="none" w:sz="0" w:space="0" w:color="auto"/>
            <w:left w:val="none" w:sz="0" w:space="0" w:color="auto"/>
            <w:bottom w:val="none" w:sz="0" w:space="0" w:color="auto"/>
            <w:right w:val="none" w:sz="0" w:space="0" w:color="auto"/>
          </w:divBdr>
        </w:div>
        <w:div w:id="1803619197">
          <w:marLeft w:val="0"/>
          <w:marRight w:val="0"/>
          <w:marTop w:val="0"/>
          <w:marBottom w:val="0"/>
          <w:divBdr>
            <w:top w:val="none" w:sz="0" w:space="0" w:color="auto"/>
            <w:left w:val="none" w:sz="0" w:space="0" w:color="auto"/>
            <w:bottom w:val="none" w:sz="0" w:space="0" w:color="auto"/>
            <w:right w:val="none" w:sz="0" w:space="0" w:color="auto"/>
          </w:divBdr>
        </w:div>
        <w:div w:id="1354455526">
          <w:marLeft w:val="0"/>
          <w:marRight w:val="0"/>
          <w:marTop w:val="0"/>
          <w:marBottom w:val="0"/>
          <w:divBdr>
            <w:top w:val="none" w:sz="0" w:space="0" w:color="auto"/>
            <w:left w:val="none" w:sz="0" w:space="0" w:color="auto"/>
            <w:bottom w:val="none" w:sz="0" w:space="0" w:color="auto"/>
            <w:right w:val="none" w:sz="0" w:space="0" w:color="auto"/>
          </w:divBdr>
        </w:div>
        <w:div w:id="1546678069">
          <w:marLeft w:val="0"/>
          <w:marRight w:val="0"/>
          <w:marTop w:val="0"/>
          <w:marBottom w:val="0"/>
          <w:divBdr>
            <w:top w:val="none" w:sz="0" w:space="0" w:color="auto"/>
            <w:left w:val="none" w:sz="0" w:space="0" w:color="auto"/>
            <w:bottom w:val="none" w:sz="0" w:space="0" w:color="auto"/>
            <w:right w:val="none" w:sz="0" w:space="0" w:color="auto"/>
          </w:divBdr>
        </w:div>
        <w:div w:id="2072076582">
          <w:marLeft w:val="0"/>
          <w:marRight w:val="0"/>
          <w:marTop w:val="0"/>
          <w:marBottom w:val="0"/>
          <w:divBdr>
            <w:top w:val="none" w:sz="0" w:space="0" w:color="auto"/>
            <w:left w:val="none" w:sz="0" w:space="0" w:color="auto"/>
            <w:bottom w:val="none" w:sz="0" w:space="0" w:color="auto"/>
            <w:right w:val="none" w:sz="0" w:space="0" w:color="auto"/>
          </w:divBdr>
        </w:div>
        <w:div w:id="115833572">
          <w:marLeft w:val="0"/>
          <w:marRight w:val="0"/>
          <w:marTop w:val="0"/>
          <w:marBottom w:val="0"/>
          <w:divBdr>
            <w:top w:val="none" w:sz="0" w:space="0" w:color="auto"/>
            <w:left w:val="none" w:sz="0" w:space="0" w:color="auto"/>
            <w:bottom w:val="none" w:sz="0" w:space="0" w:color="auto"/>
            <w:right w:val="none" w:sz="0" w:space="0" w:color="auto"/>
          </w:divBdr>
        </w:div>
        <w:div w:id="927688298">
          <w:marLeft w:val="0"/>
          <w:marRight w:val="0"/>
          <w:marTop w:val="0"/>
          <w:marBottom w:val="0"/>
          <w:divBdr>
            <w:top w:val="none" w:sz="0" w:space="0" w:color="auto"/>
            <w:left w:val="none" w:sz="0" w:space="0" w:color="auto"/>
            <w:bottom w:val="none" w:sz="0" w:space="0" w:color="auto"/>
            <w:right w:val="none" w:sz="0" w:space="0" w:color="auto"/>
          </w:divBdr>
        </w:div>
        <w:div w:id="386147741">
          <w:marLeft w:val="0"/>
          <w:marRight w:val="0"/>
          <w:marTop w:val="0"/>
          <w:marBottom w:val="0"/>
          <w:divBdr>
            <w:top w:val="none" w:sz="0" w:space="0" w:color="auto"/>
            <w:left w:val="none" w:sz="0" w:space="0" w:color="auto"/>
            <w:bottom w:val="none" w:sz="0" w:space="0" w:color="auto"/>
            <w:right w:val="none" w:sz="0" w:space="0" w:color="auto"/>
          </w:divBdr>
        </w:div>
      </w:divsChild>
    </w:div>
    <w:div w:id="2082019865">
      <w:bodyDiv w:val="1"/>
      <w:marLeft w:val="0"/>
      <w:marRight w:val="0"/>
      <w:marTop w:val="0"/>
      <w:marBottom w:val="0"/>
      <w:divBdr>
        <w:top w:val="none" w:sz="0" w:space="0" w:color="auto"/>
        <w:left w:val="none" w:sz="0" w:space="0" w:color="auto"/>
        <w:bottom w:val="none" w:sz="0" w:space="0" w:color="auto"/>
        <w:right w:val="none" w:sz="0" w:space="0" w:color="auto"/>
      </w:divBdr>
      <w:divsChild>
        <w:div w:id="2057345">
          <w:marLeft w:val="0"/>
          <w:marRight w:val="0"/>
          <w:marTop w:val="0"/>
          <w:marBottom w:val="0"/>
          <w:divBdr>
            <w:top w:val="none" w:sz="0" w:space="0" w:color="auto"/>
            <w:left w:val="none" w:sz="0" w:space="0" w:color="auto"/>
            <w:bottom w:val="none" w:sz="0" w:space="0" w:color="auto"/>
            <w:right w:val="none" w:sz="0" w:space="0" w:color="auto"/>
          </w:divBdr>
        </w:div>
        <w:div w:id="1188442917">
          <w:marLeft w:val="0"/>
          <w:marRight w:val="0"/>
          <w:marTop w:val="0"/>
          <w:marBottom w:val="0"/>
          <w:divBdr>
            <w:top w:val="none" w:sz="0" w:space="0" w:color="auto"/>
            <w:left w:val="none" w:sz="0" w:space="0" w:color="auto"/>
            <w:bottom w:val="none" w:sz="0" w:space="0" w:color="auto"/>
            <w:right w:val="none" w:sz="0" w:space="0" w:color="auto"/>
          </w:divBdr>
        </w:div>
        <w:div w:id="540554908">
          <w:marLeft w:val="0"/>
          <w:marRight w:val="0"/>
          <w:marTop w:val="0"/>
          <w:marBottom w:val="0"/>
          <w:divBdr>
            <w:top w:val="none" w:sz="0" w:space="0" w:color="auto"/>
            <w:left w:val="none" w:sz="0" w:space="0" w:color="auto"/>
            <w:bottom w:val="none" w:sz="0" w:space="0" w:color="auto"/>
            <w:right w:val="none" w:sz="0" w:space="0" w:color="auto"/>
          </w:divBdr>
        </w:div>
        <w:div w:id="673217804">
          <w:marLeft w:val="0"/>
          <w:marRight w:val="0"/>
          <w:marTop w:val="0"/>
          <w:marBottom w:val="0"/>
          <w:divBdr>
            <w:top w:val="none" w:sz="0" w:space="0" w:color="auto"/>
            <w:left w:val="none" w:sz="0" w:space="0" w:color="auto"/>
            <w:bottom w:val="none" w:sz="0" w:space="0" w:color="auto"/>
            <w:right w:val="none" w:sz="0" w:space="0" w:color="auto"/>
          </w:divBdr>
        </w:div>
        <w:div w:id="1893803985">
          <w:marLeft w:val="0"/>
          <w:marRight w:val="0"/>
          <w:marTop w:val="0"/>
          <w:marBottom w:val="0"/>
          <w:divBdr>
            <w:top w:val="none" w:sz="0" w:space="0" w:color="auto"/>
            <w:left w:val="none" w:sz="0" w:space="0" w:color="auto"/>
            <w:bottom w:val="none" w:sz="0" w:space="0" w:color="auto"/>
            <w:right w:val="none" w:sz="0" w:space="0" w:color="auto"/>
          </w:divBdr>
        </w:div>
        <w:div w:id="305013567">
          <w:marLeft w:val="0"/>
          <w:marRight w:val="0"/>
          <w:marTop w:val="0"/>
          <w:marBottom w:val="0"/>
          <w:divBdr>
            <w:top w:val="none" w:sz="0" w:space="0" w:color="auto"/>
            <w:left w:val="none" w:sz="0" w:space="0" w:color="auto"/>
            <w:bottom w:val="none" w:sz="0" w:space="0" w:color="auto"/>
            <w:right w:val="none" w:sz="0" w:space="0" w:color="auto"/>
          </w:divBdr>
        </w:div>
        <w:div w:id="1022170602">
          <w:marLeft w:val="0"/>
          <w:marRight w:val="0"/>
          <w:marTop w:val="0"/>
          <w:marBottom w:val="0"/>
          <w:divBdr>
            <w:top w:val="none" w:sz="0" w:space="0" w:color="auto"/>
            <w:left w:val="none" w:sz="0" w:space="0" w:color="auto"/>
            <w:bottom w:val="none" w:sz="0" w:space="0" w:color="auto"/>
            <w:right w:val="none" w:sz="0" w:space="0" w:color="auto"/>
          </w:divBdr>
        </w:div>
        <w:div w:id="1129055451">
          <w:marLeft w:val="0"/>
          <w:marRight w:val="0"/>
          <w:marTop w:val="0"/>
          <w:marBottom w:val="0"/>
          <w:divBdr>
            <w:top w:val="none" w:sz="0" w:space="0" w:color="auto"/>
            <w:left w:val="none" w:sz="0" w:space="0" w:color="auto"/>
            <w:bottom w:val="none" w:sz="0" w:space="0" w:color="auto"/>
            <w:right w:val="none" w:sz="0" w:space="0" w:color="auto"/>
          </w:divBdr>
        </w:div>
        <w:div w:id="1139372526">
          <w:marLeft w:val="0"/>
          <w:marRight w:val="0"/>
          <w:marTop w:val="0"/>
          <w:marBottom w:val="0"/>
          <w:divBdr>
            <w:top w:val="none" w:sz="0" w:space="0" w:color="auto"/>
            <w:left w:val="none" w:sz="0" w:space="0" w:color="auto"/>
            <w:bottom w:val="none" w:sz="0" w:space="0" w:color="auto"/>
            <w:right w:val="none" w:sz="0" w:space="0" w:color="auto"/>
          </w:divBdr>
        </w:div>
        <w:div w:id="1895894015">
          <w:marLeft w:val="0"/>
          <w:marRight w:val="0"/>
          <w:marTop w:val="0"/>
          <w:marBottom w:val="0"/>
          <w:divBdr>
            <w:top w:val="none" w:sz="0" w:space="0" w:color="auto"/>
            <w:left w:val="none" w:sz="0" w:space="0" w:color="auto"/>
            <w:bottom w:val="none" w:sz="0" w:space="0" w:color="auto"/>
            <w:right w:val="none" w:sz="0" w:space="0" w:color="auto"/>
          </w:divBdr>
        </w:div>
        <w:div w:id="1175461829">
          <w:marLeft w:val="0"/>
          <w:marRight w:val="0"/>
          <w:marTop w:val="0"/>
          <w:marBottom w:val="0"/>
          <w:divBdr>
            <w:top w:val="none" w:sz="0" w:space="0" w:color="auto"/>
            <w:left w:val="none" w:sz="0" w:space="0" w:color="auto"/>
            <w:bottom w:val="none" w:sz="0" w:space="0" w:color="auto"/>
            <w:right w:val="none" w:sz="0" w:space="0" w:color="auto"/>
          </w:divBdr>
        </w:div>
        <w:div w:id="1748308103">
          <w:marLeft w:val="0"/>
          <w:marRight w:val="0"/>
          <w:marTop w:val="0"/>
          <w:marBottom w:val="0"/>
          <w:divBdr>
            <w:top w:val="none" w:sz="0" w:space="0" w:color="auto"/>
            <w:left w:val="none" w:sz="0" w:space="0" w:color="auto"/>
            <w:bottom w:val="none" w:sz="0" w:space="0" w:color="auto"/>
            <w:right w:val="none" w:sz="0" w:space="0" w:color="auto"/>
          </w:divBdr>
        </w:div>
        <w:div w:id="387387008">
          <w:marLeft w:val="0"/>
          <w:marRight w:val="0"/>
          <w:marTop w:val="0"/>
          <w:marBottom w:val="0"/>
          <w:divBdr>
            <w:top w:val="none" w:sz="0" w:space="0" w:color="auto"/>
            <w:left w:val="none" w:sz="0" w:space="0" w:color="auto"/>
            <w:bottom w:val="none" w:sz="0" w:space="0" w:color="auto"/>
            <w:right w:val="none" w:sz="0" w:space="0" w:color="auto"/>
          </w:divBdr>
        </w:div>
        <w:div w:id="1568952169">
          <w:marLeft w:val="0"/>
          <w:marRight w:val="0"/>
          <w:marTop w:val="0"/>
          <w:marBottom w:val="0"/>
          <w:divBdr>
            <w:top w:val="none" w:sz="0" w:space="0" w:color="auto"/>
            <w:left w:val="none" w:sz="0" w:space="0" w:color="auto"/>
            <w:bottom w:val="none" w:sz="0" w:space="0" w:color="auto"/>
            <w:right w:val="none" w:sz="0" w:space="0" w:color="auto"/>
          </w:divBdr>
        </w:div>
        <w:div w:id="501437899">
          <w:marLeft w:val="0"/>
          <w:marRight w:val="0"/>
          <w:marTop w:val="0"/>
          <w:marBottom w:val="0"/>
          <w:divBdr>
            <w:top w:val="none" w:sz="0" w:space="0" w:color="auto"/>
            <w:left w:val="none" w:sz="0" w:space="0" w:color="auto"/>
            <w:bottom w:val="none" w:sz="0" w:space="0" w:color="auto"/>
            <w:right w:val="none" w:sz="0" w:space="0" w:color="auto"/>
          </w:divBdr>
        </w:div>
        <w:div w:id="1634140554">
          <w:marLeft w:val="0"/>
          <w:marRight w:val="0"/>
          <w:marTop w:val="0"/>
          <w:marBottom w:val="0"/>
          <w:divBdr>
            <w:top w:val="none" w:sz="0" w:space="0" w:color="auto"/>
            <w:left w:val="none" w:sz="0" w:space="0" w:color="auto"/>
            <w:bottom w:val="none" w:sz="0" w:space="0" w:color="auto"/>
            <w:right w:val="none" w:sz="0" w:space="0" w:color="auto"/>
          </w:divBdr>
        </w:div>
        <w:div w:id="128714735">
          <w:marLeft w:val="0"/>
          <w:marRight w:val="0"/>
          <w:marTop w:val="0"/>
          <w:marBottom w:val="0"/>
          <w:divBdr>
            <w:top w:val="none" w:sz="0" w:space="0" w:color="auto"/>
            <w:left w:val="none" w:sz="0" w:space="0" w:color="auto"/>
            <w:bottom w:val="none" w:sz="0" w:space="0" w:color="auto"/>
            <w:right w:val="none" w:sz="0" w:space="0" w:color="auto"/>
          </w:divBdr>
        </w:div>
        <w:div w:id="1755975253">
          <w:marLeft w:val="0"/>
          <w:marRight w:val="0"/>
          <w:marTop w:val="0"/>
          <w:marBottom w:val="0"/>
          <w:divBdr>
            <w:top w:val="none" w:sz="0" w:space="0" w:color="auto"/>
            <w:left w:val="none" w:sz="0" w:space="0" w:color="auto"/>
            <w:bottom w:val="none" w:sz="0" w:space="0" w:color="auto"/>
            <w:right w:val="none" w:sz="0" w:space="0" w:color="auto"/>
          </w:divBdr>
        </w:div>
        <w:div w:id="1276863875">
          <w:marLeft w:val="0"/>
          <w:marRight w:val="0"/>
          <w:marTop w:val="0"/>
          <w:marBottom w:val="0"/>
          <w:divBdr>
            <w:top w:val="none" w:sz="0" w:space="0" w:color="auto"/>
            <w:left w:val="none" w:sz="0" w:space="0" w:color="auto"/>
            <w:bottom w:val="none" w:sz="0" w:space="0" w:color="auto"/>
            <w:right w:val="none" w:sz="0" w:space="0" w:color="auto"/>
          </w:divBdr>
        </w:div>
        <w:div w:id="1725058078">
          <w:marLeft w:val="0"/>
          <w:marRight w:val="0"/>
          <w:marTop w:val="0"/>
          <w:marBottom w:val="0"/>
          <w:divBdr>
            <w:top w:val="none" w:sz="0" w:space="0" w:color="auto"/>
            <w:left w:val="none" w:sz="0" w:space="0" w:color="auto"/>
            <w:bottom w:val="none" w:sz="0" w:space="0" w:color="auto"/>
            <w:right w:val="none" w:sz="0" w:space="0" w:color="auto"/>
          </w:divBdr>
        </w:div>
        <w:div w:id="1163200376">
          <w:marLeft w:val="0"/>
          <w:marRight w:val="0"/>
          <w:marTop w:val="0"/>
          <w:marBottom w:val="0"/>
          <w:divBdr>
            <w:top w:val="none" w:sz="0" w:space="0" w:color="auto"/>
            <w:left w:val="none" w:sz="0" w:space="0" w:color="auto"/>
            <w:bottom w:val="none" w:sz="0" w:space="0" w:color="auto"/>
            <w:right w:val="none" w:sz="0" w:space="0" w:color="auto"/>
          </w:divBdr>
        </w:div>
        <w:div w:id="13845403">
          <w:marLeft w:val="0"/>
          <w:marRight w:val="0"/>
          <w:marTop w:val="0"/>
          <w:marBottom w:val="0"/>
          <w:divBdr>
            <w:top w:val="none" w:sz="0" w:space="0" w:color="auto"/>
            <w:left w:val="none" w:sz="0" w:space="0" w:color="auto"/>
            <w:bottom w:val="none" w:sz="0" w:space="0" w:color="auto"/>
            <w:right w:val="none" w:sz="0" w:space="0" w:color="auto"/>
          </w:divBdr>
        </w:div>
        <w:div w:id="490024474">
          <w:marLeft w:val="0"/>
          <w:marRight w:val="0"/>
          <w:marTop w:val="0"/>
          <w:marBottom w:val="0"/>
          <w:divBdr>
            <w:top w:val="none" w:sz="0" w:space="0" w:color="auto"/>
            <w:left w:val="none" w:sz="0" w:space="0" w:color="auto"/>
            <w:bottom w:val="none" w:sz="0" w:space="0" w:color="auto"/>
            <w:right w:val="none" w:sz="0" w:space="0" w:color="auto"/>
          </w:divBdr>
        </w:div>
        <w:div w:id="948245097">
          <w:marLeft w:val="0"/>
          <w:marRight w:val="0"/>
          <w:marTop w:val="0"/>
          <w:marBottom w:val="0"/>
          <w:divBdr>
            <w:top w:val="none" w:sz="0" w:space="0" w:color="auto"/>
            <w:left w:val="none" w:sz="0" w:space="0" w:color="auto"/>
            <w:bottom w:val="none" w:sz="0" w:space="0" w:color="auto"/>
            <w:right w:val="none" w:sz="0" w:space="0" w:color="auto"/>
          </w:divBdr>
        </w:div>
        <w:div w:id="1528177109">
          <w:marLeft w:val="0"/>
          <w:marRight w:val="0"/>
          <w:marTop w:val="0"/>
          <w:marBottom w:val="0"/>
          <w:divBdr>
            <w:top w:val="none" w:sz="0" w:space="0" w:color="auto"/>
            <w:left w:val="none" w:sz="0" w:space="0" w:color="auto"/>
            <w:bottom w:val="none" w:sz="0" w:space="0" w:color="auto"/>
            <w:right w:val="none" w:sz="0" w:space="0" w:color="auto"/>
          </w:divBdr>
        </w:div>
        <w:div w:id="1786342697">
          <w:marLeft w:val="0"/>
          <w:marRight w:val="0"/>
          <w:marTop w:val="0"/>
          <w:marBottom w:val="0"/>
          <w:divBdr>
            <w:top w:val="none" w:sz="0" w:space="0" w:color="auto"/>
            <w:left w:val="none" w:sz="0" w:space="0" w:color="auto"/>
            <w:bottom w:val="none" w:sz="0" w:space="0" w:color="auto"/>
            <w:right w:val="none" w:sz="0" w:space="0" w:color="auto"/>
          </w:divBdr>
        </w:div>
        <w:div w:id="1441098149">
          <w:marLeft w:val="0"/>
          <w:marRight w:val="0"/>
          <w:marTop w:val="0"/>
          <w:marBottom w:val="0"/>
          <w:divBdr>
            <w:top w:val="none" w:sz="0" w:space="0" w:color="auto"/>
            <w:left w:val="none" w:sz="0" w:space="0" w:color="auto"/>
            <w:bottom w:val="none" w:sz="0" w:space="0" w:color="auto"/>
            <w:right w:val="none" w:sz="0" w:space="0" w:color="auto"/>
          </w:divBdr>
        </w:div>
        <w:div w:id="2103060249">
          <w:marLeft w:val="0"/>
          <w:marRight w:val="0"/>
          <w:marTop w:val="0"/>
          <w:marBottom w:val="0"/>
          <w:divBdr>
            <w:top w:val="none" w:sz="0" w:space="0" w:color="auto"/>
            <w:left w:val="none" w:sz="0" w:space="0" w:color="auto"/>
            <w:bottom w:val="none" w:sz="0" w:space="0" w:color="auto"/>
            <w:right w:val="none" w:sz="0" w:space="0" w:color="auto"/>
          </w:divBdr>
        </w:div>
        <w:div w:id="1851531295">
          <w:marLeft w:val="0"/>
          <w:marRight w:val="0"/>
          <w:marTop w:val="0"/>
          <w:marBottom w:val="0"/>
          <w:divBdr>
            <w:top w:val="none" w:sz="0" w:space="0" w:color="auto"/>
            <w:left w:val="none" w:sz="0" w:space="0" w:color="auto"/>
            <w:bottom w:val="none" w:sz="0" w:space="0" w:color="auto"/>
            <w:right w:val="none" w:sz="0" w:space="0" w:color="auto"/>
          </w:divBdr>
        </w:div>
        <w:div w:id="1314677436">
          <w:marLeft w:val="0"/>
          <w:marRight w:val="0"/>
          <w:marTop w:val="0"/>
          <w:marBottom w:val="0"/>
          <w:divBdr>
            <w:top w:val="none" w:sz="0" w:space="0" w:color="auto"/>
            <w:left w:val="none" w:sz="0" w:space="0" w:color="auto"/>
            <w:bottom w:val="none" w:sz="0" w:space="0" w:color="auto"/>
            <w:right w:val="none" w:sz="0" w:space="0" w:color="auto"/>
          </w:divBdr>
        </w:div>
        <w:div w:id="1939410011">
          <w:marLeft w:val="0"/>
          <w:marRight w:val="0"/>
          <w:marTop w:val="0"/>
          <w:marBottom w:val="0"/>
          <w:divBdr>
            <w:top w:val="none" w:sz="0" w:space="0" w:color="auto"/>
            <w:left w:val="none" w:sz="0" w:space="0" w:color="auto"/>
            <w:bottom w:val="none" w:sz="0" w:space="0" w:color="auto"/>
            <w:right w:val="none" w:sz="0" w:space="0" w:color="auto"/>
          </w:divBdr>
        </w:div>
        <w:div w:id="296958100">
          <w:marLeft w:val="0"/>
          <w:marRight w:val="0"/>
          <w:marTop w:val="0"/>
          <w:marBottom w:val="0"/>
          <w:divBdr>
            <w:top w:val="none" w:sz="0" w:space="0" w:color="auto"/>
            <w:left w:val="none" w:sz="0" w:space="0" w:color="auto"/>
            <w:bottom w:val="none" w:sz="0" w:space="0" w:color="auto"/>
            <w:right w:val="none" w:sz="0" w:space="0" w:color="auto"/>
          </w:divBdr>
        </w:div>
        <w:div w:id="456333591">
          <w:marLeft w:val="0"/>
          <w:marRight w:val="0"/>
          <w:marTop w:val="0"/>
          <w:marBottom w:val="0"/>
          <w:divBdr>
            <w:top w:val="none" w:sz="0" w:space="0" w:color="auto"/>
            <w:left w:val="none" w:sz="0" w:space="0" w:color="auto"/>
            <w:bottom w:val="none" w:sz="0" w:space="0" w:color="auto"/>
            <w:right w:val="none" w:sz="0" w:space="0" w:color="auto"/>
          </w:divBdr>
        </w:div>
        <w:div w:id="172576985">
          <w:marLeft w:val="0"/>
          <w:marRight w:val="0"/>
          <w:marTop w:val="0"/>
          <w:marBottom w:val="0"/>
          <w:divBdr>
            <w:top w:val="none" w:sz="0" w:space="0" w:color="auto"/>
            <w:left w:val="none" w:sz="0" w:space="0" w:color="auto"/>
            <w:bottom w:val="none" w:sz="0" w:space="0" w:color="auto"/>
            <w:right w:val="none" w:sz="0" w:space="0" w:color="auto"/>
          </w:divBdr>
        </w:div>
        <w:div w:id="833449856">
          <w:marLeft w:val="0"/>
          <w:marRight w:val="0"/>
          <w:marTop w:val="0"/>
          <w:marBottom w:val="0"/>
          <w:divBdr>
            <w:top w:val="none" w:sz="0" w:space="0" w:color="auto"/>
            <w:left w:val="none" w:sz="0" w:space="0" w:color="auto"/>
            <w:bottom w:val="none" w:sz="0" w:space="0" w:color="auto"/>
            <w:right w:val="none" w:sz="0" w:space="0" w:color="auto"/>
          </w:divBdr>
        </w:div>
        <w:div w:id="436608104">
          <w:marLeft w:val="0"/>
          <w:marRight w:val="0"/>
          <w:marTop w:val="0"/>
          <w:marBottom w:val="0"/>
          <w:divBdr>
            <w:top w:val="none" w:sz="0" w:space="0" w:color="auto"/>
            <w:left w:val="none" w:sz="0" w:space="0" w:color="auto"/>
            <w:bottom w:val="none" w:sz="0" w:space="0" w:color="auto"/>
            <w:right w:val="none" w:sz="0" w:space="0" w:color="auto"/>
          </w:divBdr>
        </w:div>
        <w:div w:id="1544320804">
          <w:marLeft w:val="0"/>
          <w:marRight w:val="0"/>
          <w:marTop w:val="0"/>
          <w:marBottom w:val="0"/>
          <w:divBdr>
            <w:top w:val="none" w:sz="0" w:space="0" w:color="auto"/>
            <w:left w:val="none" w:sz="0" w:space="0" w:color="auto"/>
            <w:bottom w:val="none" w:sz="0" w:space="0" w:color="auto"/>
            <w:right w:val="none" w:sz="0" w:space="0" w:color="auto"/>
          </w:divBdr>
        </w:div>
        <w:div w:id="1349403350">
          <w:marLeft w:val="0"/>
          <w:marRight w:val="0"/>
          <w:marTop w:val="0"/>
          <w:marBottom w:val="0"/>
          <w:divBdr>
            <w:top w:val="none" w:sz="0" w:space="0" w:color="auto"/>
            <w:left w:val="none" w:sz="0" w:space="0" w:color="auto"/>
            <w:bottom w:val="none" w:sz="0" w:space="0" w:color="auto"/>
            <w:right w:val="none" w:sz="0" w:space="0" w:color="auto"/>
          </w:divBdr>
        </w:div>
        <w:div w:id="575868276">
          <w:marLeft w:val="0"/>
          <w:marRight w:val="0"/>
          <w:marTop w:val="0"/>
          <w:marBottom w:val="0"/>
          <w:divBdr>
            <w:top w:val="none" w:sz="0" w:space="0" w:color="auto"/>
            <w:left w:val="none" w:sz="0" w:space="0" w:color="auto"/>
            <w:bottom w:val="none" w:sz="0" w:space="0" w:color="auto"/>
            <w:right w:val="none" w:sz="0" w:space="0" w:color="auto"/>
          </w:divBdr>
        </w:div>
        <w:div w:id="565266860">
          <w:marLeft w:val="0"/>
          <w:marRight w:val="0"/>
          <w:marTop w:val="0"/>
          <w:marBottom w:val="0"/>
          <w:divBdr>
            <w:top w:val="none" w:sz="0" w:space="0" w:color="auto"/>
            <w:left w:val="none" w:sz="0" w:space="0" w:color="auto"/>
            <w:bottom w:val="none" w:sz="0" w:space="0" w:color="auto"/>
            <w:right w:val="none" w:sz="0" w:space="0" w:color="auto"/>
          </w:divBdr>
        </w:div>
      </w:divsChild>
    </w:div>
    <w:div w:id="213381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mga.su/sveden/document." TargetMode="External"/><Relationship Id="rId13" Type="http://schemas.openxmlformats.org/officeDocument/2006/relationships/hyperlink" Target="http://www.edu.ru" TargetMode="External"/><Relationship Id="rId18" Type="http://schemas.openxmlformats.org/officeDocument/2006/relationships/hyperlink" Target="https://psyfactor.org/lybr.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library.ru/defaultx.asp" TargetMode="External"/><Relationship Id="rId17" Type="http://schemas.openxmlformats.org/officeDocument/2006/relationships/hyperlink" Target="http://diss.rsl.ru" TargetMode="External"/><Relationship Id="rId2" Type="http://schemas.openxmlformats.org/officeDocument/2006/relationships/numbering" Target="numbering.xml"/><Relationship Id="rId16" Type="http://schemas.openxmlformats.org/officeDocument/2006/relationships/hyperlink" Target="http://dic.academic.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 TargetMode="External"/><Relationship Id="rId5" Type="http://schemas.openxmlformats.org/officeDocument/2006/relationships/webSettings" Target="webSettings.xml"/><Relationship Id="rId15" Type="http://schemas.openxmlformats.org/officeDocument/2006/relationships/hyperlink" Target="http://www.oxfordjoumals.org" TargetMode="External"/><Relationship Id="rId10" Type="http://schemas.openxmlformats.org/officeDocument/2006/relationships/hyperlink" Target="https://urait.ru/" TargetMode="External"/><Relationship Id="rId19" Type="http://schemas.openxmlformats.org/officeDocument/2006/relationships/hyperlink" Target="http://omga.su/sveden/files/pol_o_poryadke_gos_itog_attestacii_bak_mag.pdf?"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journals.cambridge.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9BF18-CC20-4A9A-8ACA-FA6810A77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15</Pages>
  <Words>6272</Words>
  <Characters>35752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Mark Bernstorf</cp:lastModifiedBy>
  <cp:revision>60</cp:revision>
  <cp:lastPrinted>2018-11-03T06:20:00Z</cp:lastPrinted>
  <dcterms:created xsi:type="dcterms:W3CDTF">2018-11-01T05:46:00Z</dcterms:created>
  <dcterms:modified xsi:type="dcterms:W3CDTF">2022-11-12T09:32:00Z</dcterms:modified>
</cp:coreProperties>
</file>